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9BD" w:rsidRPr="00C239BD" w:rsidRDefault="00C239BD" w:rsidP="00C239BD">
      <w:pPr>
        <w:widowControl w:val="0"/>
        <w:autoSpaceDE w:val="0"/>
        <w:autoSpaceDN w:val="0"/>
        <w:adjustRightInd w:val="0"/>
        <w:jc w:val="center"/>
        <w:rPr>
          <w:b/>
          <w:bCs/>
          <w:sz w:val="28"/>
          <w:szCs w:val="28"/>
        </w:rPr>
      </w:pPr>
      <w:r w:rsidRPr="00C239BD">
        <w:rPr>
          <w:b/>
          <w:bCs/>
          <w:sz w:val="28"/>
          <w:szCs w:val="28"/>
        </w:rPr>
        <w:t xml:space="preserve">АДМИНИСТРАЦИЯ </w:t>
      </w:r>
    </w:p>
    <w:p w:rsidR="00C239BD" w:rsidRPr="00C239BD" w:rsidRDefault="00C239BD" w:rsidP="00C239BD">
      <w:pPr>
        <w:widowControl w:val="0"/>
        <w:autoSpaceDE w:val="0"/>
        <w:autoSpaceDN w:val="0"/>
        <w:adjustRightInd w:val="0"/>
        <w:jc w:val="center"/>
        <w:rPr>
          <w:b/>
          <w:bCs/>
          <w:sz w:val="28"/>
          <w:szCs w:val="28"/>
        </w:rPr>
      </w:pPr>
      <w:r w:rsidRPr="00C239BD">
        <w:rPr>
          <w:b/>
          <w:bCs/>
          <w:sz w:val="28"/>
          <w:szCs w:val="28"/>
        </w:rPr>
        <w:t>ОЗЕРО-КАРАЧИНСКОГО СЕЛЬСОВЕТА</w:t>
      </w:r>
    </w:p>
    <w:p w:rsidR="00C239BD" w:rsidRPr="00C239BD" w:rsidRDefault="00C239BD" w:rsidP="00C239BD">
      <w:pPr>
        <w:widowControl w:val="0"/>
        <w:autoSpaceDE w:val="0"/>
        <w:autoSpaceDN w:val="0"/>
        <w:adjustRightInd w:val="0"/>
        <w:jc w:val="center"/>
        <w:rPr>
          <w:b/>
          <w:bCs/>
          <w:sz w:val="28"/>
          <w:szCs w:val="28"/>
        </w:rPr>
      </w:pPr>
      <w:r w:rsidRPr="00C239BD">
        <w:rPr>
          <w:b/>
          <w:bCs/>
          <w:sz w:val="28"/>
          <w:szCs w:val="28"/>
        </w:rPr>
        <w:t>ЧАНОВСКОГО РАЙОНА НОВОСИБИРСКОЙ ОБЛАСТИ</w:t>
      </w:r>
    </w:p>
    <w:p w:rsidR="00C239BD" w:rsidRPr="00C239BD" w:rsidRDefault="00C239BD" w:rsidP="00C239BD">
      <w:pPr>
        <w:widowControl w:val="0"/>
        <w:autoSpaceDE w:val="0"/>
        <w:autoSpaceDN w:val="0"/>
        <w:adjustRightInd w:val="0"/>
        <w:jc w:val="center"/>
        <w:rPr>
          <w:b/>
          <w:bCs/>
          <w:sz w:val="28"/>
          <w:szCs w:val="28"/>
        </w:rPr>
      </w:pPr>
      <w:r w:rsidRPr="00C239BD">
        <w:rPr>
          <w:b/>
          <w:bCs/>
          <w:sz w:val="28"/>
          <w:szCs w:val="28"/>
        </w:rPr>
        <w:t xml:space="preserve"> </w:t>
      </w:r>
    </w:p>
    <w:p w:rsidR="00C239BD" w:rsidRPr="00C239BD" w:rsidRDefault="00C239BD" w:rsidP="00C239BD">
      <w:pPr>
        <w:widowControl w:val="0"/>
        <w:autoSpaceDE w:val="0"/>
        <w:autoSpaceDN w:val="0"/>
        <w:adjustRightInd w:val="0"/>
        <w:jc w:val="center"/>
        <w:rPr>
          <w:b/>
          <w:bCs/>
          <w:sz w:val="28"/>
          <w:szCs w:val="28"/>
        </w:rPr>
      </w:pPr>
    </w:p>
    <w:p w:rsidR="00C239BD" w:rsidRPr="00C239BD" w:rsidRDefault="00C239BD" w:rsidP="00C239BD">
      <w:pPr>
        <w:widowControl w:val="0"/>
        <w:autoSpaceDE w:val="0"/>
        <w:autoSpaceDN w:val="0"/>
        <w:adjustRightInd w:val="0"/>
        <w:spacing w:before="108" w:after="108"/>
        <w:jc w:val="center"/>
        <w:outlineLvl w:val="0"/>
        <w:rPr>
          <w:b/>
          <w:bCs/>
          <w:sz w:val="28"/>
          <w:szCs w:val="28"/>
        </w:rPr>
      </w:pPr>
      <w:r w:rsidRPr="00C239BD">
        <w:rPr>
          <w:b/>
          <w:bCs/>
          <w:sz w:val="28"/>
          <w:szCs w:val="28"/>
        </w:rPr>
        <w:t>ПОСТАНОВЛЕНИЕ</w:t>
      </w:r>
    </w:p>
    <w:p w:rsidR="00074A4A" w:rsidRPr="008433DB" w:rsidRDefault="00074A4A">
      <w:pPr>
        <w:rPr>
          <w:b/>
          <w:sz w:val="28"/>
          <w:szCs w:val="28"/>
        </w:rPr>
      </w:pPr>
    </w:p>
    <w:p w:rsidR="00074A4A" w:rsidRPr="008433DB" w:rsidRDefault="004610C4" w:rsidP="00AD6D98">
      <w:pPr>
        <w:jc w:val="center"/>
        <w:rPr>
          <w:b/>
          <w:sz w:val="28"/>
          <w:szCs w:val="28"/>
        </w:rPr>
      </w:pPr>
      <w:r w:rsidRPr="008433DB">
        <w:rPr>
          <w:b/>
          <w:sz w:val="28"/>
          <w:szCs w:val="28"/>
        </w:rPr>
        <w:t>О</w:t>
      </w:r>
      <w:r w:rsidR="00727327" w:rsidRPr="008433DB">
        <w:rPr>
          <w:b/>
          <w:sz w:val="28"/>
          <w:szCs w:val="28"/>
        </w:rPr>
        <w:t>т</w:t>
      </w:r>
      <w:r>
        <w:rPr>
          <w:b/>
          <w:sz w:val="28"/>
          <w:szCs w:val="28"/>
        </w:rPr>
        <w:t xml:space="preserve"> </w:t>
      </w:r>
      <w:r w:rsidR="00C95639">
        <w:rPr>
          <w:b/>
          <w:sz w:val="28"/>
          <w:szCs w:val="28"/>
        </w:rPr>
        <w:t>10</w:t>
      </w:r>
      <w:r>
        <w:rPr>
          <w:b/>
          <w:sz w:val="28"/>
          <w:szCs w:val="28"/>
        </w:rPr>
        <w:t>.</w:t>
      </w:r>
      <w:r w:rsidR="00C95639">
        <w:rPr>
          <w:b/>
          <w:sz w:val="28"/>
          <w:szCs w:val="28"/>
        </w:rPr>
        <w:t>02</w:t>
      </w:r>
      <w:r w:rsidR="002174DC">
        <w:rPr>
          <w:b/>
          <w:sz w:val="28"/>
          <w:szCs w:val="28"/>
        </w:rPr>
        <w:t>.202</w:t>
      </w:r>
      <w:r w:rsidR="00C95639">
        <w:rPr>
          <w:b/>
          <w:sz w:val="28"/>
          <w:szCs w:val="28"/>
        </w:rPr>
        <w:t>3</w:t>
      </w:r>
      <w:r w:rsidR="00113CF3" w:rsidRPr="008433DB">
        <w:rPr>
          <w:b/>
          <w:sz w:val="28"/>
          <w:szCs w:val="28"/>
        </w:rPr>
        <w:t xml:space="preserve">            </w:t>
      </w:r>
      <w:r w:rsidR="00074A4A" w:rsidRPr="008433DB">
        <w:rPr>
          <w:b/>
          <w:sz w:val="28"/>
          <w:szCs w:val="28"/>
        </w:rPr>
        <w:t xml:space="preserve"> </w:t>
      </w:r>
      <w:r w:rsidR="00113CF3" w:rsidRPr="008433DB">
        <w:rPr>
          <w:b/>
          <w:sz w:val="28"/>
          <w:szCs w:val="28"/>
        </w:rPr>
        <w:t xml:space="preserve">      </w:t>
      </w:r>
      <w:r w:rsidR="00074A4A" w:rsidRPr="008433DB">
        <w:rPr>
          <w:b/>
          <w:sz w:val="28"/>
          <w:szCs w:val="28"/>
        </w:rPr>
        <w:t xml:space="preserve">  </w:t>
      </w:r>
      <w:r w:rsidR="00C239BD">
        <w:rPr>
          <w:b/>
          <w:sz w:val="28"/>
          <w:szCs w:val="28"/>
        </w:rPr>
        <w:t xml:space="preserve">  </w:t>
      </w:r>
      <w:r w:rsidR="0034664D" w:rsidRPr="008433DB">
        <w:rPr>
          <w:b/>
          <w:sz w:val="28"/>
          <w:szCs w:val="28"/>
        </w:rPr>
        <w:t xml:space="preserve"> </w:t>
      </w:r>
      <w:r w:rsidR="00C239BD">
        <w:rPr>
          <w:b/>
          <w:sz w:val="28"/>
          <w:szCs w:val="28"/>
        </w:rPr>
        <w:t xml:space="preserve">п. Озеро-Карачи                                          </w:t>
      </w:r>
      <w:r w:rsidR="00440F09" w:rsidRPr="008433DB">
        <w:rPr>
          <w:b/>
          <w:sz w:val="28"/>
          <w:szCs w:val="28"/>
        </w:rPr>
        <w:t>№</w:t>
      </w:r>
      <w:r w:rsidR="00E9496F">
        <w:rPr>
          <w:b/>
          <w:sz w:val="28"/>
          <w:szCs w:val="28"/>
        </w:rPr>
        <w:t xml:space="preserve"> </w:t>
      </w:r>
      <w:r w:rsidR="00136CBE">
        <w:rPr>
          <w:b/>
          <w:sz w:val="28"/>
          <w:szCs w:val="28"/>
        </w:rPr>
        <w:t>б/</w:t>
      </w:r>
      <w:proofErr w:type="spellStart"/>
      <w:r w:rsidR="00136CBE">
        <w:rPr>
          <w:b/>
          <w:sz w:val="28"/>
          <w:szCs w:val="28"/>
        </w:rPr>
        <w:t>н</w:t>
      </w:r>
      <w:proofErr w:type="spellEnd"/>
    </w:p>
    <w:p w:rsidR="00F84517" w:rsidRPr="008433DB" w:rsidRDefault="00F84517">
      <w:pPr>
        <w:rPr>
          <w:sz w:val="28"/>
          <w:szCs w:val="28"/>
        </w:rPr>
      </w:pPr>
    </w:p>
    <w:p w:rsidR="00113CF3" w:rsidRPr="00BE4BC1" w:rsidRDefault="00113CF3" w:rsidP="001F47D5">
      <w:pPr>
        <w:jc w:val="center"/>
        <w:rPr>
          <w:b/>
          <w:sz w:val="28"/>
          <w:szCs w:val="28"/>
        </w:rPr>
      </w:pPr>
      <w:r w:rsidRPr="00BE4BC1">
        <w:rPr>
          <w:b/>
          <w:sz w:val="28"/>
          <w:szCs w:val="28"/>
        </w:rPr>
        <w:t>О</w:t>
      </w:r>
      <w:r w:rsidR="00476F5C" w:rsidRPr="00BE4BC1">
        <w:rPr>
          <w:b/>
          <w:sz w:val="28"/>
          <w:szCs w:val="28"/>
        </w:rPr>
        <w:t xml:space="preserve"> назначении публичных слушаний</w:t>
      </w:r>
      <w:r w:rsidR="003A79E0" w:rsidRPr="00BE4BC1">
        <w:rPr>
          <w:b/>
          <w:sz w:val="28"/>
          <w:szCs w:val="28"/>
        </w:rPr>
        <w:t xml:space="preserve"> </w:t>
      </w:r>
    </w:p>
    <w:p w:rsidR="00074A4A" w:rsidRPr="008433DB" w:rsidRDefault="00074A4A">
      <w:pPr>
        <w:rPr>
          <w:sz w:val="28"/>
          <w:szCs w:val="28"/>
        </w:rPr>
      </w:pPr>
    </w:p>
    <w:p w:rsidR="00A41EBE" w:rsidRPr="00A41EBE" w:rsidRDefault="00074A4A" w:rsidP="002B17D8">
      <w:pPr>
        <w:autoSpaceDE w:val="0"/>
        <w:autoSpaceDN w:val="0"/>
        <w:adjustRightInd w:val="0"/>
        <w:jc w:val="both"/>
        <w:rPr>
          <w:b/>
          <w:bCs/>
          <w:sz w:val="28"/>
          <w:szCs w:val="28"/>
        </w:rPr>
      </w:pPr>
      <w:r w:rsidRPr="008433DB">
        <w:rPr>
          <w:sz w:val="28"/>
          <w:szCs w:val="28"/>
        </w:rPr>
        <w:t xml:space="preserve">             </w:t>
      </w:r>
      <w:proofErr w:type="gramStart"/>
      <w:r w:rsidR="001F47D5">
        <w:rPr>
          <w:sz w:val="28"/>
          <w:szCs w:val="28"/>
        </w:rPr>
        <w:t xml:space="preserve">В </w:t>
      </w:r>
      <w:r w:rsidR="00BE4BC1">
        <w:rPr>
          <w:sz w:val="28"/>
          <w:szCs w:val="28"/>
        </w:rPr>
        <w:t xml:space="preserve">целях обсуждения проекта решения Совета депутатов </w:t>
      </w:r>
      <w:r w:rsidR="00C239BD">
        <w:rPr>
          <w:sz w:val="28"/>
          <w:szCs w:val="28"/>
        </w:rPr>
        <w:t xml:space="preserve">Озеро-Карачинского сельсовета Чановского района </w:t>
      </w:r>
      <w:r w:rsidR="00BE4BC1">
        <w:rPr>
          <w:sz w:val="28"/>
          <w:szCs w:val="28"/>
        </w:rPr>
        <w:t xml:space="preserve">Новосибирской области «О внесении изменений в Устав </w:t>
      </w:r>
      <w:r w:rsidR="009A03ED">
        <w:rPr>
          <w:sz w:val="28"/>
          <w:szCs w:val="28"/>
        </w:rPr>
        <w:t>сельского поселения</w:t>
      </w:r>
      <w:r w:rsidR="00C239BD">
        <w:rPr>
          <w:sz w:val="28"/>
          <w:szCs w:val="28"/>
        </w:rPr>
        <w:t xml:space="preserve"> </w:t>
      </w:r>
      <w:bookmarkStart w:id="0" w:name="_Hlk116984296"/>
      <w:r w:rsidR="00C239BD">
        <w:rPr>
          <w:sz w:val="28"/>
          <w:szCs w:val="28"/>
        </w:rPr>
        <w:t>Озеро-Карачинского сельсовета</w:t>
      </w:r>
      <w:r w:rsidR="009A03ED">
        <w:rPr>
          <w:sz w:val="28"/>
          <w:szCs w:val="28"/>
        </w:rPr>
        <w:t xml:space="preserve"> </w:t>
      </w:r>
      <w:r w:rsidR="00C239BD">
        <w:rPr>
          <w:sz w:val="28"/>
          <w:szCs w:val="28"/>
        </w:rPr>
        <w:t xml:space="preserve">Чановского </w:t>
      </w:r>
      <w:r w:rsidR="009A03ED">
        <w:rPr>
          <w:sz w:val="28"/>
          <w:szCs w:val="28"/>
        </w:rPr>
        <w:t>муниципального</w:t>
      </w:r>
      <w:r w:rsidR="00BE4BC1">
        <w:rPr>
          <w:sz w:val="28"/>
          <w:szCs w:val="28"/>
        </w:rPr>
        <w:t xml:space="preserve"> района Новосибирской области</w:t>
      </w:r>
      <w:bookmarkEnd w:id="0"/>
      <w:r w:rsidR="00BE4BC1">
        <w:rPr>
          <w:sz w:val="28"/>
          <w:szCs w:val="28"/>
        </w:rPr>
        <w:t>»,</w:t>
      </w:r>
      <w:r w:rsidR="002B17D8">
        <w:rPr>
          <w:sz w:val="28"/>
          <w:szCs w:val="28"/>
        </w:rPr>
        <w:t xml:space="preserve"> в</w:t>
      </w:r>
      <w:r w:rsidR="00BE4BC1">
        <w:rPr>
          <w:sz w:val="28"/>
          <w:szCs w:val="28"/>
        </w:rPr>
        <w:t xml:space="preserve"> </w:t>
      </w:r>
      <w:r w:rsidR="001F47D5">
        <w:rPr>
          <w:sz w:val="28"/>
          <w:szCs w:val="28"/>
        </w:rPr>
        <w:t xml:space="preserve">соответствии с </w:t>
      </w:r>
      <w:r w:rsidR="00BE4BC1">
        <w:rPr>
          <w:sz w:val="28"/>
          <w:szCs w:val="28"/>
        </w:rPr>
        <w:t>Федеральным законом</w:t>
      </w:r>
      <w:r w:rsidRPr="008433DB">
        <w:rPr>
          <w:sz w:val="28"/>
          <w:szCs w:val="28"/>
        </w:rPr>
        <w:t xml:space="preserve"> </w:t>
      </w:r>
      <w:r w:rsidR="00CF417E">
        <w:rPr>
          <w:sz w:val="28"/>
          <w:szCs w:val="28"/>
        </w:rPr>
        <w:t>от 06.10.2003</w:t>
      </w:r>
      <w:r w:rsidR="00BE4BC1">
        <w:rPr>
          <w:sz w:val="28"/>
          <w:szCs w:val="28"/>
        </w:rPr>
        <w:t xml:space="preserve"> г.</w:t>
      </w:r>
      <w:r w:rsidR="00CF417E">
        <w:rPr>
          <w:sz w:val="28"/>
          <w:szCs w:val="28"/>
        </w:rPr>
        <w:t xml:space="preserve"> </w:t>
      </w:r>
      <w:r w:rsidRPr="008433DB">
        <w:rPr>
          <w:sz w:val="28"/>
          <w:szCs w:val="28"/>
        </w:rPr>
        <w:t>№ 131-ФЗ</w:t>
      </w:r>
      <w:r w:rsidR="00727327" w:rsidRPr="008433DB">
        <w:rPr>
          <w:sz w:val="28"/>
          <w:szCs w:val="28"/>
        </w:rPr>
        <w:t xml:space="preserve"> </w:t>
      </w:r>
      <w:r w:rsidRPr="008433DB">
        <w:rPr>
          <w:sz w:val="28"/>
          <w:szCs w:val="28"/>
        </w:rPr>
        <w:t>«Об общих принципах организации местного самоуправления в Российской Федерации</w:t>
      </w:r>
      <w:r w:rsidR="00DC4122">
        <w:rPr>
          <w:sz w:val="28"/>
          <w:szCs w:val="28"/>
        </w:rPr>
        <w:t>», Уставом</w:t>
      </w:r>
      <w:r w:rsidR="009A03ED">
        <w:rPr>
          <w:sz w:val="28"/>
          <w:szCs w:val="28"/>
        </w:rPr>
        <w:t xml:space="preserve"> сельского поселения</w:t>
      </w:r>
      <w:r w:rsidR="00DC4122">
        <w:rPr>
          <w:sz w:val="28"/>
          <w:szCs w:val="28"/>
        </w:rPr>
        <w:t xml:space="preserve"> </w:t>
      </w:r>
      <w:r w:rsidR="00C239BD">
        <w:rPr>
          <w:sz w:val="28"/>
          <w:szCs w:val="28"/>
        </w:rPr>
        <w:t>Озеро-Карачинского сельсовета Чановского муниципального района Новосибирской области</w:t>
      </w:r>
      <w:r w:rsidR="00DC4122">
        <w:rPr>
          <w:sz w:val="28"/>
          <w:szCs w:val="28"/>
        </w:rPr>
        <w:t>,</w:t>
      </w:r>
      <w:r w:rsidR="00B81A3C">
        <w:rPr>
          <w:sz w:val="28"/>
          <w:szCs w:val="28"/>
        </w:rPr>
        <w:t xml:space="preserve"> Положением </w:t>
      </w:r>
      <w:r w:rsidR="00C239BD" w:rsidRPr="00C239BD">
        <w:rPr>
          <w:bCs/>
          <w:sz w:val="28"/>
          <w:szCs w:val="28"/>
        </w:rPr>
        <w:t>о порядке проведения публичных</w:t>
      </w:r>
      <w:proofErr w:type="gramEnd"/>
      <w:r w:rsidR="00C239BD" w:rsidRPr="00C239BD">
        <w:rPr>
          <w:bCs/>
          <w:sz w:val="28"/>
          <w:szCs w:val="28"/>
        </w:rPr>
        <w:t xml:space="preserve"> слушаний в </w:t>
      </w:r>
      <w:proofErr w:type="spellStart"/>
      <w:r w:rsidR="00C239BD" w:rsidRPr="00C239BD">
        <w:rPr>
          <w:bCs/>
          <w:sz w:val="28"/>
          <w:szCs w:val="28"/>
        </w:rPr>
        <w:t>Озеро-Карачинском</w:t>
      </w:r>
      <w:proofErr w:type="spellEnd"/>
      <w:r w:rsidR="00C239BD" w:rsidRPr="00C239BD">
        <w:rPr>
          <w:bCs/>
          <w:sz w:val="28"/>
          <w:szCs w:val="28"/>
        </w:rPr>
        <w:t xml:space="preserve"> сельсовете Чановского района Новосибирской области</w:t>
      </w:r>
      <w:r w:rsidR="00BE4BC1">
        <w:rPr>
          <w:sz w:val="28"/>
          <w:szCs w:val="28"/>
        </w:rPr>
        <w:t>, утверждённым р</w:t>
      </w:r>
      <w:r w:rsidR="00A41EBE">
        <w:rPr>
          <w:sz w:val="28"/>
          <w:szCs w:val="28"/>
        </w:rPr>
        <w:t>ешением</w:t>
      </w:r>
      <w:r w:rsidR="00B81A3C">
        <w:rPr>
          <w:sz w:val="28"/>
          <w:szCs w:val="28"/>
        </w:rPr>
        <w:t xml:space="preserve"> </w:t>
      </w:r>
      <w:r w:rsidR="00A41EBE" w:rsidRPr="00A41EBE">
        <w:rPr>
          <w:bCs/>
          <w:sz w:val="28"/>
          <w:szCs w:val="28"/>
        </w:rPr>
        <w:t>Совета</w:t>
      </w:r>
      <w:r w:rsidR="00A41EBE">
        <w:rPr>
          <w:b/>
          <w:bCs/>
          <w:sz w:val="28"/>
          <w:szCs w:val="28"/>
        </w:rPr>
        <w:t xml:space="preserve"> </w:t>
      </w:r>
      <w:r w:rsidR="00A41EBE" w:rsidRPr="00A41EBE">
        <w:rPr>
          <w:bCs/>
          <w:sz w:val="28"/>
          <w:szCs w:val="28"/>
        </w:rPr>
        <w:t xml:space="preserve">депутатов </w:t>
      </w:r>
      <w:r w:rsidR="00C239BD">
        <w:rPr>
          <w:bCs/>
          <w:sz w:val="28"/>
          <w:szCs w:val="28"/>
        </w:rPr>
        <w:t>Озеро-Карачинского</w:t>
      </w:r>
      <w:r w:rsidR="00A41EBE" w:rsidRPr="00A41EBE">
        <w:rPr>
          <w:bCs/>
          <w:sz w:val="28"/>
          <w:szCs w:val="28"/>
        </w:rPr>
        <w:t xml:space="preserve"> сельсовета </w:t>
      </w:r>
      <w:r w:rsidR="00C239BD">
        <w:rPr>
          <w:sz w:val="28"/>
          <w:szCs w:val="28"/>
        </w:rPr>
        <w:t>Чановского</w:t>
      </w:r>
      <w:r w:rsidR="00A41EBE">
        <w:rPr>
          <w:sz w:val="28"/>
          <w:szCs w:val="28"/>
        </w:rPr>
        <w:t xml:space="preserve"> района Новосибирской области</w:t>
      </w:r>
      <w:r w:rsidR="00A41EBE" w:rsidRPr="00A41EBE">
        <w:rPr>
          <w:bCs/>
          <w:sz w:val="28"/>
          <w:szCs w:val="28"/>
        </w:rPr>
        <w:t xml:space="preserve"> </w:t>
      </w:r>
      <w:r w:rsidR="00C239BD" w:rsidRPr="00C239BD">
        <w:rPr>
          <w:bCs/>
          <w:sz w:val="28"/>
          <w:szCs w:val="28"/>
        </w:rPr>
        <w:t>№ 114 от 23.11.2018г</w:t>
      </w:r>
    </w:p>
    <w:p w:rsidR="00EF21D5" w:rsidRPr="00EC1FBA" w:rsidRDefault="00EF21D5" w:rsidP="002B17D8">
      <w:pPr>
        <w:jc w:val="both"/>
        <w:rPr>
          <w:b/>
          <w:sz w:val="28"/>
          <w:szCs w:val="28"/>
        </w:rPr>
      </w:pPr>
      <w:r w:rsidRPr="00EC1FBA">
        <w:rPr>
          <w:b/>
          <w:sz w:val="28"/>
          <w:szCs w:val="28"/>
        </w:rPr>
        <w:t>ПОСТАНОВЛЯЮ:</w:t>
      </w:r>
    </w:p>
    <w:p w:rsidR="00EC1FBA" w:rsidRDefault="00A41EBE" w:rsidP="002B17D8">
      <w:pPr>
        <w:numPr>
          <w:ilvl w:val="0"/>
          <w:numId w:val="1"/>
        </w:numPr>
        <w:tabs>
          <w:tab w:val="clear" w:pos="1290"/>
          <w:tab w:val="num" w:pos="540"/>
        </w:tabs>
        <w:ind w:left="0" w:firstLine="900"/>
        <w:jc w:val="both"/>
        <w:rPr>
          <w:sz w:val="28"/>
          <w:szCs w:val="28"/>
        </w:rPr>
      </w:pPr>
      <w:r>
        <w:rPr>
          <w:sz w:val="28"/>
          <w:szCs w:val="28"/>
        </w:rPr>
        <w:t>Назначить публичные слушания по</w:t>
      </w:r>
      <w:r w:rsidR="00BE4BC1">
        <w:rPr>
          <w:sz w:val="28"/>
          <w:szCs w:val="28"/>
        </w:rPr>
        <w:t xml:space="preserve"> обсуждению проекта </w:t>
      </w:r>
      <w:r w:rsidR="00590862" w:rsidRPr="008433DB">
        <w:rPr>
          <w:sz w:val="28"/>
          <w:szCs w:val="28"/>
        </w:rPr>
        <w:t xml:space="preserve">решения </w:t>
      </w:r>
      <w:r>
        <w:rPr>
          <w:sz w:val="28"/>
          <w:szCs w:val="28"/>
        </w:rPr>
        <w:t>Совета депутатов</w:t>
      </w:r>
      <w:r w:rsidR="00EC1FBA">
        <w:rPr>
          <w:sz w:val="28"/>
          <w:szCs w:val="28"/>
        </w:rPr>
        <w:t xml:space="preserve"> </w:t>
      </w:r>
      <w:r w:rsidR="00C239BD">
        <w:rPr>
          <w:sz w:val="28"/>
          <w:szCs w:val="28"/>
        </w:rPr>
        <w:t xml:space="preserve">сельского поселения Озеро-Карачинского сельсовета Чановского муниципального района Новосибирской области </w:t>
      </w:r>
      <w:r w:rsidR="00EC1FBA">
        <w:rPr>
          <w:sz w:val="28"/>
          <w:szCs w:val="28"/>
        </w:rPr>
        <w:t>«О</w:t>
      </w:r>
      <w:r w:rsidR="00BE4BC1">
        <w:rPr>
          <w:sz w:val="28"/>
          <w:szCs w:val="28"/>
        </w:rPr>
        <w:t xml:space="preserve"> внесении изменений в У</w:t>
      </w:r>
      <w:r w:rsidR="00EC1FBA">
        <w:rPr>
          <w:sz w:val="28"/>
          <w:szCs w:val="28"/>
        </w:rPr>
        <w:t xml:space="preserve">став </w:t>
      </w:r>
      <w:r w:rsidR="00C239BD">
        <w:rPr>
          <w:sz w:val="28"/>
          <w:szCs w:val="28"/>
        </w:rPr>
        <w:t>сельского поселения Озеро-Карачинского сельсовета Чановского муниципального района Новосибирской области</w:t>
      </w:r>
      <w:r w:rsidR="00BE4BC1">
        <w:rPr>
          <w:sz w:val="28"/>
          <w:szCs w:val="28"/>
        </w:rPr>
        <w:t>»</w:t>
      </w:r>
      <w:r w:rsidR="002B17D8">
        <w:rPr>
          <w:sz w:val="28"/>
          <w:szCs w:val="28"/>
        </w:rPr>
        <w:t xml:space="preserve"> </w:t>
      </w:r>
      <w:r w:rsidR="00BE4BC1">
        <w:rPr>
          <w:sz w:val="28"/>
          <w:szCs w:val="28"/>
        </w:rPr>
        <w:t>(П</w:t>
      </w:r>
      <w:r w:rsidR="00EC1FBA">
        <w:rPr>
          <w:sz w:val="28"/>
          <w:szCs w:val="28"/>
        </w:rPr>
        <w:t>риложение</w:t>
      </w:r>
      <w:r w:rsidR="002B17D8">
        <w:rPr>
          <w:sz w:val="28"/>
          <w:szCs w:val="28"/>
        </w:rPr>
        <w:t xml:space="preserve"> 1</w:t>
      </w:r>
      <w:r w:rsidR="00EC1FBA">
        <w:rPr>
          <w:sz w:val="28"/>
          <w:szCs w:val="28"/>
        </w:rPr>
        <w:t>).</w:t>
      </w:r>
    </w:p>
    <w:p w:rsidR="000048CA" w:rsidRPr="008433DB" w:rsidRDefault="00EC1FBA" w:rsidP="00BE4BC1">
      <w:pPr>
        <w:numPr>
          <w:ilvl w:val="0"/>
          <w:numId w:val="1"/>
        </w:numPr>
        <w:tabs>
          <w:tab w:val="clear" w:pos="1290"/>
          <w:tab w:val="num" w:pos="900"/>
        </w:tabs>
        <w:ind w:left="0" w:firstLine="900"/>
        <w:jc w:val="both"/>
        <w:rPr>
          <w:sz w:val="28"/>
          <w:szCs w:val="28"/>
        </w:rPr>
      </w:pPr>
      <w:r>
        <w:rPr>
          <w:sz w:val="28"/>
          <w:szCs w:val="28"/>
        </w:rPr>
        <w:t>Провести публичные слушания</w:t>
      </w:r>
      <w:r w:rsidR="00BE4BC1">
        <w:rPr>
          <w:sz w:val="28"/>
          <w:szCs w:val="28"/>
        </w:rPr>
        <w:t xml:space="preserve"> по указанному проекту муниципального правового акта</w:t>
      </w:r>
      <w:r>
        <w:rPr>
          <w:sz w:val="28"/>
          <w:szCs w:val="28"/>
        </w:rPr>
        <w:t xml:space="preserve"> </w:t>
      </w:r>
      <w:r w:rsidR="00136CBE">
        <w:rPr>
          <w:sz w:val="28"/>
          <w:szCs w:val="28"/>
        </w:rPr>
        <w:t>20 февраля 2023</w:t>
      </w:r>
      <w:r w:rsidR="00E9496F">
        <w:rPr>
          <w:sz w:val="28"/>
          <w:szCs w:val="28"/>
        </w:rPr>
        <w:t xml:space="preserve"> </w:t>
      </w:r>
      <w:r>
        <w:rPr>
          <w:sz w:val="28"/>
          <w:szCs w:val="28"/>
        </w:rPr>
        <w:t xml:space="preserve">г. в </w:t>
      </w:r>
      <w:r w:rsidR="004610C4">
        <w:rPr>
          <w:sz w:val="28"/>
          <w:szCs w:val="28"/>
        </w:rPr>
        <w:t>1</w:t>
      </w:r>
      <w:r w:rsidR="00720C5F">
        <w:rPr>
          <w:sz w:val="28"/>
          <w:szCs w:val="28"/>
        </w:rPr>
        <w:t>1</w:t>
      </w:r>
      <w:r w:rsidR="004610C4">
        <w:rPr>
          <w:sz w:val="28"/>
          <w:szCs w:val="28"/>
        </w:rPr>
        <w:t xml:space="preserve"> </w:t>
      </w:r>
      <w:r>
        <w:rPr>
          <w:sz w:val="28"/>
          <w:szCs w:val="28"/>
        </w:rPr>
        <w:t xml:space="preserve">часов 00 минут (местного времени) </w:t>
      </w:r>
      <w:r w:rsidR="00476F5C" w:rsidRPr="008433DB">
        <w:rPr>
          <w:sz w:val="28"/>
          <w:szCs w:val="28"/>
        </w:rPr>
        <w:t xml:space="preserve">в помещении администрации </w:t>
      </w:r>
      <w:r w:rsidR="00720C5F">
        <w:rPr>
          <w:sz w:val="28"/>
          <w:szCs w:val="28"/>
        </w:rPr>
        <w:t xml:space="preserve">Озеро-Карачинского </w:t>
      </w:r>
      <w:r w:rsidR="00727327" w:rsidRPr="008433DB">
        <w:rPr>
          <w:sz w:val="28"/>
          <w:szCs w:val="28"/>
        </w:rPr>
        <w:t>сельсовета</w:t>
      </w:r>
      <w:r w:rsidR="000048CA" w:rsidRPr="008433DB">
        <w:rPr>
          <w:sz w:val="28"/>
          <w:szCs w:val="28"/>
        </w:rPr>
        <w:t xml:space="preserve"> </w:t>
      </w:r>
      <w:r w:rsidR="00440F09" w:rsidRPr="008433DB">
        <w:rPr>
          <w:sz w:val="28"/>
          <w:szCs w:val="28"/>
        </w:rPr>
        <w:t xml:space="preserve">по адресу: Новосибирская область, </w:t>
      </w:r>
      <w:proofErr w:type="spellStart"/>
      <w:r w:rsidR="00720C5F">
        <w:rPr>
          <w:sz w:val="28"/>
          <w:szCs w:val="28"/>
        </w:rPr>
        <w:t>Чановский</w:t>
      </w:r>
      <w:proofErr w:type="spellEnd"/>
      <w:r w:rsidR="00720C5F">
        <w:rPr>
          <w:sz w:val="28"/>
          <w:szCs w:val="28"/>
        </w:rPr>
        <w:t xml:space="preserve"> район, п. Озеро-Карачи ул. Вокзальная 2а.</w:t>
      </w:r>
    </w:p>
    <w:p w:rsidR="00727327" w:rsidRPr="008433DB" w:rsidRDefault="00720C5F" w:rsidP="002B17D8">
      <w:pPr>
        <w:numPr>
          <w:ilvl w:val="0"/>
          <w:numId w:val="1"/>
        </w:numPr>
        <w:tabs>
          <w:tab w:val="clear" w:pos="1290"/>
          <w:tab w:val="num" w:pos="180"/>
        </w:tabs>
        <w:ind w:left="0" w:firstLine="930"/>
        <w:jc w:val="both"/>
        <w:rPr>
          <w:sz w:val="28"/>
          <w:szCs w:val="28"/>
        </w:rPr>
      </w:pPr>
      <w:r>
        <w:rPr>
          <w:sz w:val="28"/>
          <w:szCs w:val="28"/>
        </w:rPr>
        <w:t xml:space="preserve">Специалисту 1 разряда </w:t>
      </w:r>
      <w:proofErr w:type="spellStart"/>
      <w:r>
        <w:rPr>
          <w:sz w:val="28"/>
          <w:szCs w:val="28"/>
        </w:rPr>
        <w:t>Трунниковой</w:t>
      </w:r>
      <w:proofErr w:type="spellEnd"/>
      <w:r>
        <w:rPr>
          <w:sz w:val="28"/>
          <w:szCs w:val="28"/>
        </w:rPr>
        <w:t xml:space="preserve"> О.С. оп</w:t>
      </w:r>
      <w:r w:rsidR="00070F94" w:rsidRPr="008433DB">
        <w:rPr>
          <w:sz w:val="28"/>
          <w:szCs w:val="28"/>
        </w:rPr>
        <w:t xml:space="preserve">убликовать </w:t>
      </w:r>
      <w:r w:rsidR="00F10D5E" w:rsidRPr="008433DB">
        <w:rPr>
          <w:sz w:val="28"/>
          <w:szCs w:val="28"/>
        </w:rPr>
        <w:t>настоящее</w:t>
      </w:r>
      <w:r w:rsidR="00070F94" w:rsidRPr="008433DB">
        <w:rPr>
          <w:sz w:val="28"/>
          <w:szCs w:val="28"/>
        </w:rPr>
        <w:t xml:space="preserve"> </w:t>
      </w:r>
      <w:r w:rsidR="007B669C" w:rsidRPr="008433DB">
        <w:rPr>
          <w:sz w:val="28"/>
          <w:szCs w:val="28"/>
        </w:rPr>
        <w:t>постановление</w:t>
      </w:r>
      <w:r w:rsidR="00F10D5E" w:rsidRPr="008433DB">
        <w:rPr>
          <w:sz w:val="28"/>
          <w:szCs w:val="28"/>
        </w:rPr>
        <w:t xml:space="preserve"> </w:t>
      </w:r>
      <w:r>
        <w:rPr>
          <w:sz w:val="28"/>
          <w:szCs w:val="28"/>
        </w:rPr>
        <w:t xml:space="preserve">в Информационном бюллетени Озеро-Карачинского сельсовета </w:t>
      </w:r>
      <w:r w:rsidR="00F10D5E" w:rsidRPr="008433DB">
        <w:rPr>
          <w:sz w:val="28"/>
          <w:szCs w:val="28"/>
        </w:rPr>
        <w:t>и на официальном сайте администрации</w:t>
      </w:r>
      <w:r w:rsidR="002B17D8">
        <w:rPr>
          <w:sz w:val="28"/>
          <w:szCs w:val="28"/>
        </w:rPr>
        <w:t xml:space="preserve">, с одновременным опубликованием </w:t>
      </w:r>
      <w:r>
        <w:rPr>
          <w:sz w:val="28"/>
          <w:szCs w:val="28"/>
        </w:rPr>
        <w:t xml:space="preserve">Положения </w:t>
      </w:r>
      <w:r w:rsidRPr="00C239BD">
        <w:rPr>
          <w:bCs/>
          <w:sz w:val="28"/>
          <w:szCs w:val="28"/>
        </w:rPr>
        <w:t xml:space="preserve">о порядке проведения публичных слушаний в </w:t>
      </w:r>
      <w:proofErr w:type="spellStart"/>
      <w:r w:rsidRPr="00C239BD">
        <w:rPr>
          <w:bCs/>
          <w:sz w:val="28"/>
          <w:szCs w:val="28"/>
        </w:rPr>
        <w:t>Озеро-Карачинском</w:t>
      </w:r>
      <w:proofErr w:type="spellEnd"/>
      <w:r w:rsidRPr="00C239BD">
        <w:rPr>
          <w:bCs/>
          <w:sz w:val="28"/>
          <w:szCs w:val="28"/>
        </w:rPr>
        <w:t xml:space="preserve"> сельсовете Чановского района Новосибирской области</w:t>
      </w:r>
      <w:r>
        <w:rPr>
          <w:sz w:val="28"/>
          <w:szCs w:val="28"/>
        </w:rPr>
        <w:t xml:space="preserve">, утверждённым решением </w:t>
      </w:r>
      <w:r w:rsidRPr="00A41EBE">
        <w:rPr>
          <w:bCs/>
          <w:sz w:val="28"/>
          <w:szCs w:val="28"/>
        </w:rPr>
        <w:t>Совета</w:t>
      </w:r>
      <w:r>
        <w:rPr>
          <w:b/>
          <w:bCs/>
          <w:sz w:val="28"/>
          <w:szCs w:val="28"/>
        </w:rPr>
        <w:t xml:space="preserve"> </w:t>
      </w:r>
      <w:r w:rsidRPr="00A41EBE">
        <w:rPr>
          <w:bCs/>
          <w:sz w:val="28"/>
          <w:szCs w:val="28"/>
        </w:rPr>
        <w:t xml:space="preserve">депутатов </w:t>
      </w:r>
      <w:r>
        <w:rPr>
          <w:bCs/>
          <w:sz w:val="28"/>
          <w:szCs w:val="28"/>
        </w:rPr>
        <w:t>Озеро-Карачинского</w:t>
      </w:r>
      <w:r w:rsidRPr="00A41EBE">
        <w:rPr>
          <w:bCs/>
          <w:sz w:val="28"/>
          <w:szCs w:val="28"/>
        </w:rPr>
        <w:t xml:space="preserve"> сельсовета </w:t>
      </w:r>
      <w:r>
        <w:rPr>
          <w:sz w:val="28"/>
          <w:szCs w:val="28"/>
        </w:rPr>
        <w:t>Чановского района Новосибирской области</w:t>
      </w:r>
      <w:r w:rsidRPr="00A41EBE">
        <w:rPr>
          <w:bCs/>
          <w:sz w:val="28"/>
          <w:szCs w:val="28"/>
        </w:rPr>
        <w:t xml:space="preserve"> </w:t>
      </w:r>
      <w:r w:rsidRPr="00C239BD">
        <w:rPr>
          <w:bCs/>
          <w:sz w:val="28"/>
          <w:szCs w:val="28"/>
        </w:rPr>
        <w:t>№ 114 от 23.11.2018г</w:t>
      </w:r>
      <w:proofErr w:type="gramStart"/>
      <w:r w:rsidR="002B17D8">
        <w:rPr>
          <w:sz w:val="28"/>
          <w:szCs w:val="28"/>
        </w:rPr>
        <w:t xml:space="preserve"> </w:t>
      </w:r>
      <w:r w:rsidR="00F1668B">
        <w:rPr>
          <w:sz w:val="28"/>
          <w:szCs w:val="28"/>
        </w:rPr>
        <w:t>,</w:t>
      </w:r>
      <w:proofErr w:type="gramEnd"/>
      <w:r w:rsidR="00F1668B">
        <w:rPr>
          <w:sz w:val="28"/>
          <w:szCs w:val="28"/>
        </w:rPr>
        <w:t xml:space="preserve"> определяющим</w:t>
      </w:r>
      <w:r w:rsidR="002B17D8">
        <w:rPr>
          <w:sz w:val="28"/>
          <w:szCs w:val="28"/>
        </w:rPr>
        <w:t xml:space="preserve"> порядок</w:t>
      </w:r>
      <w:r w:rsidR="002B17D8" w:rsidRPr="008A659D">
        <w:rPr>
          <w:sz w:val="28"/>
          <w:szCs w:val="28"/>
        </w:rPr>
        <w:t xml:space="preserve"> учета предложений по проекту муниципального правового акта о внесении изменений в Устав </w:t>
      </w:r>
      <w:r w:rsidR="002B17D8" w:rsidRPr="008A659D">
        <w:rPr>
          <w:sz w:val="28"/>
          <w:szCs w:val="28"/>
        </w:rPr>
        <w:lastRenderedPageBreak/>
        <w:t>муниципального образования, а также порядка участия граждан в его обсуждении</w:t>
      </w:r>
      <w:r w:rsidR="002B17D8">
        <w:rPr>
          <w:sz w:val="28"/>
          <w:szCs w:val="28"/>
        </w:rPr>
        <w:t xml:space="preserve"> (Приложение 2).</w:t>
      </w:r>
    </w:p>
    <w:p w:rsidR="00F10D5E" w:rsidRPr="008433DB" w:rsidRDefault="00BE4BC1" w:rsidP="002B17D8">
      <w:pPr>
        <w:numPr>
          <w:ilvl w:val="0"/>
          <w:numId w:val="1"/>
        </w:numPr>
        <w:tabs>
          <w:tab w:val="clear" w:pos="1290"/>
          <w:tab w:val="num" w:pos="360"/>
        </w:tabs>
        <w:ind w:left="0" w:firstLine="900"/>
        <w:jc w:val="both"/>
        <w:rPr>
          <w:sz w:val="28"/>
          <w:szCs w:val="28"/>
        </w:rPr>
      </w:pPr>
      <w:proofErr w:type="gramStart"/>
      <w:r>
        <w:rPr>
          <w:sz w:val="28"/>
          <w:szCs w:val="28"/>
        </w:rPr>
        <w:t>Заключение</w:t>
      </w:r>
      <w:r w:rsidR="002B17D8">
        <w:rPr>
          <w:sz w:val="28"/>
          <w:szCs w:val="28"/>
        </w:rPr>
        <w:t xml:space="preserve"> о результатах</w:t>
      </w:r>
      <w:r w:rsidR="00F10D5E" w:rsidRPr="008433DB">
        <w:rPr>
          <w:sz w:val="28"/>
          <w:szCs w:val="28"/>
        </w:rPr>
        <w:t xml:space="preserve"> публичных слушаний опубликовать </w:t>
      </w:r>
      <w:r w:rsidR="003164AD" w:rsidRPr="008433DB">
        <w:rPr>
          <w:sz w:val="28"/>
          <w:szCs w:val="28"/>
        </w:rPr>
        <w:t>в</w:t>
      </w:r>
      <w:r w:rsidR="003164AD">
        <w:rPr>
          <w:sz w:val="28"/>
          <w:szCs w:val="28"/>
        </w:rPr>
        <w:t xml:space="preserve"> </w:t>
      </w:r>
      <w:r w:rsidR="003164AD" w:rsidRPr="008433DB">
        <w:rPr>
          <w:sz w:val="28"/>
          <w:szCs w:val="28"/>
        </w:rPr>
        <w:t>Информационном</w:t>
      </w:r>
      <w:r w:rsidR="00720C5F">
        <w:rPr>
          <w:sz w:val="28"/>
          <w:szCs w:val="28"/>
        </w:rPr>
        <w:t xml:space="preserve"> бюллетени Озеро-Карачинского сельсовета</w:t>
      </w:r>
      <w:r w:rsidR="00720C5F" w:rsidRPr="008433DB">
        <w:rPr>
          <w:sz w:val="28"/>
          <w:szCs w:val="28"/>
        </w:rPr>
        <w:t xml:space="preserve"> </w:t>
      </w:r>
      <w:r w:rsidR="00F10D5E" w:rsidRPr="008433DB">
        <w:rPr>
          <w:sz w:val="28"/>
          <w:szCs w:val="28"/>
        </w:rPr>
        <w:t xml:space="preserve">и на официальном сайте администрации. </w:t>
      </w:r>
      <w:proofErr w:type="gramEnd"/>
    </w:p>
    <w:p w:rsidR="00070F94" w:rsidRPr="008433DB" w:rsidRDefault="00070F94" w:rsidP="002B17D8">
      <w:pPr>
        <w:numPr>
          <w:ilvl w:val="0"/>
          <w:numId w:val="1"/>
        </w:numPr>
        <w:tabs>
          <w:tab w:val="clear" w:pos="1290"/>
        </w:tabs>
        <w:ind w:left="0" w:firstLine="930"/>
        <w:jc w:val="both"/>
        <w:rPr>
          <w:sz w:val="28"/>
          <w:szCs w:val="28"/>
        </w:rPr>
      </w:pPr>
      <w:proofErr w:type="gramStart"/>
      <w:r w:rsidRPr="008433DB">
        <w:rPr>
          <w:sz w:val="28"/>
          <w:szCs w:val="28"/>
        </w:rPr>
        <w:t>Контроль за</w:t>
      </w:r>
      <w:proofErr w:type="gramEnd"/>
      <w:r w:rsidRPr="008433DB">
        <w:rPr>
          <w:sz w:val="28"/>
          <w:szCs w:val="28"/>
        </w:rPr>
        <w:t xml:space="preserve"> исполнением </w:t>
      </w:r>
      <w:r w:rsidR="007B669C" w:rsidRPr="008433DB">
        <w:rPr>
          <w:sz w:val="28"/>
          <w:szCs w:val="28"/>
        </w:rPr>
        <w:t>постановления</w:t>
      </w:r>
      <w:r w:rsidRPr="008433DB">
        <w:rPr>
          <w:sz w:val="28"/>
          <w:szCs w:val="28"/>
        </w:rPr>
        <w:t xml:space="preserve"> </w:t>
      </w:r>
      <w:r w:rsidR="00720C5F">
        <w:rPr>
          <w:sz w:val="28"/>
          <w:szCs w:val="28"/>
        </w:rPr>
        <w:t xml:space="preserve">оставляю за собой. </w:t>
      </w:r>
    </w:p>
    <w:p w:rsidR="00070F94" w:rsidRDefault="00070F94" w:rsidP="00F10D5E">
      <w:pPr>
        <w:jc w:val="both"/>
        <w:rPr>
          <w:sz w:val="28"/>
          <w:szCs w:val="28"/>
        </w:rPr>
      </w:pPr>
    </w:p>
    <w:p w:rsidR="00F1668B" w:rsidRPr="008433DB" w:rsidRDefault="00F1668B" w:rsidP="00F10D5E">
      <w:pPr>
        <w:jc w:val="both"/>
        <w:rPr>
          <w:sz w:val="28"/>
          <w:szCs w:val="28"/>
        </w:rPr>
      </w:pPr>
    </w:p>
    <w:p w:rsidR="00720C5F" w:rsidRPr="00720C5F" w:rsidRDefault="00720C5F" w:rsidP="00720C5F">
      <w:pPr>
        <w:ind w:left="567"/>
        <w:jc w:val="both"/>
        <w:rPr>
          <w:sz w:val="28"/>
          <w:szCs w:val="28"/>
        </w:rPr>
      </w:pPr>
      <w:r w:rsidRPr="00720C5F">
        <w:rPr>
          <w:sz w:val="28"/>
          <w:szCs w:val="28"/>
        </w:rPr>
        <w:t>Глава Озеро-Карачинского сельсовета</w:t>
      </w:r>
    </w:p>
    <w:p w:rsidR="00720C5F" w:rsidRPr="00720C5F" w:rsidRDefault="00720C5F" w:rsidP="00720C5F">
      <w:pPr>
        <w:tabs>
          <w:tab w:val="left" w:pos="7277"/>
        </w:tabs>
        <w:ind w:left="567"/>
        <w:jc w:val="both"/>
        <w:rPr>
          <w:sz w:val="28"/>
          <w:szCs w:val="28"/>
        </w:rPr>
      </w:pPr>
      <w:r w:rsidRPr="00720C5F">
        <w:rPr>
          <w:sz w:val="28"/>
          <w:szCs w:val="28"/>
        </w:rPr>
        <w:t xml:space="preserve"> Чановского района Новосибирской области</w:t>
      </w:r>
      <w:r w:rsidRPr="00720C5F">
        <w:rPr>
          <w:sz w:val="28"/>
          <w:szCs w:val="28"/>
        </w:rPr>
        <w:tab/>
        <w:t xml:space="preserve">В.А. </w:t>
      </w:r>
      <w:proofErr w:type="spellStart"/>
      <w:r w:rsidRPr="00720C5F">
        <w:rPr>
          <w:sz w:val="28"/>
          <w:szCs w:val="28"/>
        </w:rPr>
        <w:t>Буглак</w:t>
      </w:r>
      <w:proofErr w:type="spellEnd"/>
    </w:p>
    <w:p w:rsidR="00720C5F" w:rsidRPr="00720C5F" w:rsidRDefault="00720C5F" w:rsidP="00720C5F">
      <w:pPr>
        <w:ind w:left="567"/>
        <w:jc w:val="both"/>
        <w:rPr>
          <w:sz w:val="16"/>
          <w:szCs w:val="16"/>
        </w:rPr>
      </w:pPr>
    </w:p>
    <w:p w:rsidR="00720C5F" w:rsidRPr="00720C5F" w:rsidRDefault="00720C5F" w:rsidP="00720C5F">
      <w:pPr>
        <w:ind w:left="567"/>
        <w:jc w:val="both"/>
        <w:rPr>
          <w:sz w:val="16"/>
          <w:szCs w:val="16"/>
          <w:highlight w:val="yellow"/>
        </w:rPr>
      </w:pPr>
    </w:p>
    <w:p w:rsidR="00720C5F" w:rsidRPr="00720C5F" w:rsidRDefault="00720C5F" w:rsidP="00720C5F">
      <w:pPr>
        <w:ind w:left="567"/>
        <w:jc w:val="both"/>
        <w:rPr>
          <w:sz w:val="16"/>
          <w:szCs w:val="16"/>
          <w:highlight w:val="yellow"/>
        </w:rPr>
      </w:pPr>
    </w:p>
    <w:p w:rsidR="00720C5F" w:rsidRPr="00720C5F" w:rsidRDefault="00720C5F" w:rsidP="00720C5F">
      <w:pPr>
        <w:ind w:left="567"/>
        <w:jc w:val="both"/>
        <w:rPr>
          <w:sz w:val="16"/>
          <w:szCs w:val="16"/>
          <w:highlight w:val="yellow"/>
        </w:rPr>
      </w:pPr>
    </w:p>
    <w:p w:rsidR="00720C5F" w:rsidRP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Default="00720C5F" w:rsidP="00720C5F">
      <w:pPr>
        <w:ind w:left="567"/>
        <w:jc w:val="both"/>
        <w:rPr>
          <w:sz w:val="16"/>
          <w:szCs w:val="16"/>
          <w:highlight w:val="yellow"/>
        </w:rPr>
      </w:pPr>
    </w:p>
    <w:p w:rsidR="00720C5F" w:rsidRPr="00720C5F" w:rsidRDefault="00720C5F" w:rsidP="00720C5F">
      <w:pPr>
        <w:ind w:left="567"/>
        <w:jc w:val="both"/>
        <w:rPr>
          <w:sz w:val="16"/>
          <w:szCs w:val="16"/>
          <w:highlight w:val="yellow"/>
        </w:rPr>
      </w:pPr>
    </w:p>
    <w:p w:rsidR="00720C5F" w:rsidRPr="00720C5F" w:rsidRDefault="00720C5F" w:rsidP="00720C5F">
      <w:pPr>
        <w:ind w:left="567"/>
        <w:jc w:val="both"/>
        <w:rPr>
          <w:sz w:val="16"/>
          <w:szCs w:val="16"/>
        </w:rPr>
      </w:pPr>
    </w:p>
    <w:p w:rsidR="00720C5F" w:rsidRDefault="00720C5F" w:rsidP="00720C5F">
      <w:pPr>
        <w:ind w:left="567"/>
        <w:jc w:val="both"/>
        <w:rPr>
          <w:sz w:val="16"/>
          <w:szCs w:val="16"/>
        </w:rPr>
      </w:pPr>
      <w:r w:rsidRPr="00720C5F">
        <w:rPr>
          <w:sz w:val="16"/>
          <w:szCs w:val="16"/>
        </w:rPr>
        <w:t>41132 Сулейманова</w:t>
      </w:r>
      <w:proofErr w:type="gramStart"/>
      <w:r w:rsidRPr="00720C5F">
        <w:rPr>
          <w:sz w:val="16"/>
          <w:szCs w:val="16"/>
        </w:rPr>
        <w:t xml:space="preserve"> Т</w:t>
      </w:r>
      <w:proofErr w:type="gramEnd"/>
    </w:p>
    <w:p w:rsidR="009A03ED" w:rsidRPr="009A03ED" w:rsidRDefault="009A03ED" w:rsidP="00720C5F">
      <w:pPr>
        <w:ind w:left="567"/>
        <w:jc w:val="both"/>
        <w:rPr>
          <w:color w:val="000000"/>
          <w:sz w:val="28"/>
          <w:szCs w:val="28"/>
        </w:rPr>
      </w:pPr>
      <w:r w:rsidRPr="009A03ED">
        <w:rPr>
          <w:b/>
          <w:color w:val="000000"/>
          <w:sz w:val="28"/>
          <w:szCs w:val="28"/>
        </w:rPr>
        <w:lastRenderedPageBreak/>
        <w:t xml:space="preserve">                                                                           </w:t>
      </w:r>
      <w:r w:rsidR="006012DE">
        <w:rPr>
          <w:b/>
          <w:color w:val="000000"/>
          <w:sz w:val="28"/>
          <w:szCs w:val="28"/>
        </w:rPr>
        <w:t xml:space="preserve">            (</w:t>
      </w:r>
      <w:r w:rsidRPr="009A03ED">
        <w:rPr>
          <w:color w:val="000000"/>
          <w:sz w:val="28"/>
          <w:szCs w:val="28"/>
        </w:rPr>
        <w:t>П</w:t>
      </w:r>
      <w:r w:rsidR="006012DE">
        <w:rPr>
          <w:color w:val="000000"/>
          <w:sz w:val="28"/>
          <w:szCs w:val="28"/>
        </w:rPr>
        <w:t>риложение № 1)</w:t>
      </w:r>
    </w:p>
    <w:p w:rsidR="006012DE" w:rsidRDefault="006012DE" w:rsidP="006012DE">
      <w:pPr>
        <w:pBdr>
          <w:top w:val="nil"/>
          <w:left w:val="nil"/>
          <w:bottom w:val="nil"/>
          <w:right w:val="nil"/>
          <w:between w:val="nil"/>
        </w:pBdr>
        <w:ind w:right="567"/>
        <w:jc w:val="right"/>
        <w:rPr>
          <w:color w:val="000000"/>
          <w:sz w:val="28"/>
          <w:szCs w:val="28"/>
        </w:rPr>
      </w:pPr>
      <w:r>
        <w:rPr>
          <w:color w:val="000000"/>
          <w:sz w:val="28"/>
          <w:szCs w:val="28"/>
        </w:rPr>
        <w:t xml:space="preserve">                                  </w:t>
      </w:r>
    </w:p>
    <w:p w:rsidR="009A03ED" w:rsidRPr="009A03ED" w:rsidRDefault="006012DE" w:rsidP="006012DE">
      <w:pPr>
        <w:pBdr>
          <w:top w:val="nil"/>
          <w:left w:val="nil"/>
          <w:bottom w:val="nil"/>
          <w:right w:val="nil"/>
          <w:between w:val="nil"/>
        </w:pBdr>
        <w:ind w:right="567"/>
        <w:jc w:val="right"/>
        <w:rPr>
          <w:b/>
          <w:color w:val="000000"/>
          <w:sz w:val="28"/>
          <w:szCs w:val="28"/>
        </w:rPr>
      </w:pPr>
      <w:r>
        <w:rPr>
          <w:color w:val="000000"/>
          <w:sz w:val="28"/>
          <w:szCs w:val="28"/>
        </w:rPr>
        <w:t xml:space="preserve"> </w:t>
      </w:r>
      <w:r w:rsidRPr="006012DE">
        <w:rPr>
          <w:b/>
          <w:color w:val="000000"/>
          <w:sz w:val="28"/>
          <w:szCs w:val="28"/>
        </w:rPr>
        <w:t>ПРОЕКТ</w:t>
      </w:r>
    </w:p>
    <w:p w:rsidR="009A03ED" w:rsidRPr="009A03ED" w:rsidRDefault="009A03ED" w:rsidP="009A03ED">
      <w:pPr>
        <w:ind w:right="567" w:firstLine="710"/>
        <w:jc w:val="both"/>
        <w:rPr>
          <w:sz w:val="28"/>
          <w:szCs w:val="28"/>
        </w:rPr>
      </w:pPr>
    </w:p>
    <w:p w:rsidR="009A03ED" w:rsidRPr="009A03ED" w:rsidRDefault="009A03ED" w:rsidP="009A03ED">
      <w:pPr>
        <w:ind w:right="567" w:firstLine="710"/>
        <w:jc w:val="both"/>
        <w:rPr>
          <w:sz w:val="28"/>
          <w:szCs w:val="28"/>
        </w:rPr>
      </w:pPr>
    </w:p>
    <w:p w:rsidR="009A03ED" w:rsidRPr="009A03ED" w:rsidRDefault="009A03ED" w:rsidP="009A03ED">
      <w:pPr>
        <w:ind w:right="567" w:firstLine="710"/>
        <w:jc w:val="both"/>
        <w:rPr>
          <w:sz w:val="28"/>
          <w:szCs w:val="28"/>
        </w:rPr>
      </w:pPr>
    </w:p>
    <w:p w:rsidR="00720C5F" w:rsidRPr="00720C5F" w:rsidRDefault="00720C5F" w:rsidP="00720C5F">
      <w:pPr>
        <w:jc w:val="center"/>
        <w:rPr>
          <w:rFonts w:eastAsia="Calibri"/>
          <w:b/>
          <w:bCs/>
          <w:color w:val="000000"/>
          <w:sz w:val="28"/>
          <w:szCs w:val="28"/>
          <w:lang w:eastAsia="en-US"/>
        </w:rPr>
      </w:pPr>
      <w:r w:rsidRPr="00720C5F">
        <w:rPr>
          <w:rFonts w:eastAsia="Calibri"/>
          <w:b/>
          <w:bCs/>
          <w:color w:val="000000"/>
          <w:sz w:val="28"/>
          <w:szCs w:val="28"/>
          <w:lang w:eastAsia="en-US"/>
        </w:rPr>
        <w:t>СОВЕТ ДЕПУТАТОВ</w:t>
      </w:r>
    </w:p>
    <w:p w:rsidR="00720C5F" w:rsidRPr="00720C5F" w:rsidRDefault="00720C5F" w:rsidP="00720C5F">
      <w:pPr>
        <w:jc w:val="center"/>
        <w:rPr>
          <w:rFonts w:eastAsia="Calibri"/>
          <w:b/>
          <w:bCs/>
          <w:color w:val="000000"/>
          <w:sz w:val="28"/>
          <w:szCs w:val="28"/>
          <w:lang w:eastAsia="en-US"/>
        </w:rPr>
      </w:pPr>
      <w:r w:rsidRPr="00720C5F">
        <w:rPr>
          <w:rFonts w:eastAsia="Calibri"/>
          <w:b/>
          <w:bCs/>
          <w:color w:val="000000"/>
          <w:sz w:val="28"/>
          <w:szCs w:val="28"/>
          <w:lang w:eastAsia="en-US"/>
        </w:rPr>
        <w:t xml:space="preserve">ОЗЕРО-КАРАЧИНСКОГО СЕЛЬСОВЕТА </w:t>
      </w:r>
    </w:p>
    <w:p w:rsidR="00720C5F" w:rsidRPr="00720C5F" w:rsidRDefault="00720C5F" w:rsidP="00720C5F">
      <w:pPr>
        <w:jc w:val="center"/>
        <w:rPr>
          <w:rFonts w:eastAsia="Calibri"/>
          <w:b/>
          <w:bCs/>
          <w:color w:val="000000"/>
          <w:sz w:val="28"/>
          <w:szCs w:val="28"/>
          <w:lang w:eastAsia="en-US"/>
        </w:rPr>
      </w:pPr>
      <w:r w:rsidRPr="00720C5F">
        <w:rPr>
          <w:rFonts w:eastAsia="Calibri"/>
          <w:b/>
          <w:bCs/>
          <w:color w:val="000000"/>
          <w:sz w:val="28"/>
          <w:szCs w:val="28"/>
          <w:lang w:eastAsia="en-US"/>
        </w:rPr>
        <w:t>ЧАНОВСКОГО РАЙОНА НОВОСИБИРСКОЙ ОБЛАСТИ</w:t>
      </w:r>
    </w:p>
    <w:p w:rsidR="00720C5F" w:rsidRPr="00720C5F" w:rsidRDefault="00720C5F" w:rsidP="00720C5F">
      <w:pPr>
        <w:jc w:val="center"/>
        <w:rPr>
          <w:rFonts w:eastAsia="Calibri"/>
          <w:color w:val="000000"/>
          <w:sz w:val="28"/>
          <w:szCs w:val="28"/>
          <w:lang w:eastAsia="en-US"/>
        </w:rPr>
      </w:pPr>
      <w:r w:rsidRPr="00720C5F">
        <w:rPr>
          <w:rFonts w:eastAsia="Calibri"/>
          <w:color w:val="000000"/>
          <w:sz w:val="28"/>
          <w:szCs w:val="28"/>
          <w:lang w:eastAsia="en-US"/>
        </w:rPr>
        <w:t>шестого созыва</w:t>
      </w:r>
    </w:p>
    <w:p w:rsidR="00720C5F" w:rsidRPr="00720C5F" w:rsidRDefault="00720C5F" w:rsidP="00720C5F">
      <w:pPr>
        <w:jc w:val="center"/>
        <w:rPr>
          <w:rFonts w:eastAsia="Calibri"/>
          <w:b/>
          <w:bCs/>
          <w:color w:val="000000"/>
          <w:sz w:val="28"/>
          <w:szCs w:val="28"/>
          <w:lang w:eastAsia="en-US"/>
        </w:rPr>
      </w:pPr>
    </w:p>
    <w:p w:rsidR="00720C5F" w:rsidRPr="00720C5F" w:rsidRDefault="00720C5F" w:rsidP="00720C5F">
      <w:pPr>
        <w:keepNext/>
        <w:spacing w:before="240"/>
        <w:jc w:val="center"/>
        <w:outlineLvl w:val="0"/>
        <w:rPr>
          <w:b/>
          <w:bCs/>
          <w:color w:val="000000"/>
          <w:kern w:val="32"/>
          <w:sz w:val="32"/>
          <w:szCs w:val="32"/>
          <w:lang w:eastAsia="en-US"/>
        </w:rPr>
      </w:pPr>
      <w:r w:rsidRPr="00720C5F">
        <w:rPr>
          <w:b/>
          <w:bCs/>
          <w:color w:val="000000"/>
          <w:kern w:val="32"/>
          <w:sz w:val="32"/>
          <w:szCs w:val="32"/>
          <w:lang w:eastAsia="en-US"/>
        </w:rPr>
        <w:t>РЕШЕНИЕ</w:t>
      </w:r>
    </w:p>
    <w:p w:rsidR="00720C5F" w:rsidRPr="00720C5F" w:rsidRDefault="00720C5F" w:rsidP="00720C5F">
      <w:pPr>
        <w:jc w:val="center"/>
        <w:rPr>
          <w:rFonts w:eastAsia="Calibri"/>
          <w:lang w:eastAsia="en-US"/>
        </w:rPr>
      </w:pPr>
    </w:p>
    <w:p w:rsidR="00720C5F" w:rsidRPr="00720C5F" w:rsidRDefault="00720C5F" w:rsidP="00720C5F">
      <w:pPr>
        <w:rPr>
          <w:rFonts w:eastAsia="Calibri"/>
          <w:lang w:eastAsia="en-US"/>
        </w:rPr>
      </w:pPr>
    </w:p>
    <w:p w:rsidR="00720C5F" w:rsidRPr="00720C5F" w:rsidRDefault="00720C5F" w:rsidP="00720C5F">
      <w:pPr>
        <w:shd w:val="clear" w:color="auto" w:fill="FFFFFF"/>
        <w:tabs>
          <w:tab w:val="left" w:leader="underscore" w:pos="2179"/>
        </w:tabs>
        <w:jc w:val="center"/>
        <w:rPr>
          <w:rFonts w:eastAsia="Calibri"/>
          <w:b/>
          <w:lang w:eastAsia="en-US"/>
        </w:rPr>
      </w:pPr>
      <w:r w:rsidRPr="00720C5F">
        <w:rPr>
          <w:rFonts w:eastAsia="Calibri"/>
          <w:b/>
          <w:lang w:eastAsia="en-US"/>
        </w:rPr>
        <w:t>О ВНЕСЕНИИ ИЗМЕНЕНИЙ В УСТАВ СЕЛЬСКОГО ПОСЕЛЕНИЯ ОЗЕРО-КАРАЧИНСКОГО СЕЛЬСОВЕТА  ЧАНОВСКОГО МУНИЦИПАЛЬНОГО РАЙОНА НОВОСИБИРСКОЙ ОБЛАСТИ</w:t>
      </w:r>
    </w:p>
    <w:p w:rsidR="00720C5F" w:rsidRPr="00720C5F" w:rsidRDefault="00720C5F" w:rsidP="00720C5F">
      <w:pPr>
        <w:shd w:val="clear" w:color="auto" w:fill="FFFFFF"/>
        <w:tabs>
          <w:tab w:val="left" w:leader="underscore" w:pos="2179"/>
        </w:tabs>
        <w:jc w:val="center"/>
        <w:rPr>
          <w:rFonts w:eastAsia="Calibri"/>
          <w:color w:val="000000"/>
          <w:spacing w:val="-1"/>
          <w:lang w:eastAsia="en-US"/>
        </w:rPr>
      </w:pPr>
    </w:p>
    <w:p w:rsidR="00720C5F" w:rsidRPr="00720C5F" w:rsidRDefault="00720C5F" w:rsidP="00720C5F">
      <w:pPr>
        <w:shd w:val="clear" w:color="auto" w:fill="FFFFFF"/>
        <w:tabs>
          <w:tab w:val="left" w:leader="underscore" w:pos="2179"/>
        </w:tabs>
        <w:autoSpaceDE w:val="0"/>
        <w:autoSpaceDN w:val="0"/>
        <w:ind w:left="10" w:firstLine="710"/>
        <w:jc w:val="both"/>
        <w:rPr>
          <w:color w:val="000000"/>
          <w:spacing w:val="-1"/>
        </w:rPr>
      </w:pPr>
      <w:r w:rsidRPr="00720C5F">
        <w:rPr>
          <w:color w:val="000000"/>
          <w:spacing w:val="-1"/>
        </w:rPr>
        <w:t>В соответствии со ст. 7, 35, 44  Федерального закона от 06.10.2003 г № 131-ФЗ «Об общих принципах организации местного самоуправления в Российской Федерации» Совет депутатов Озеро-Карачинского сельсовета Чановского района Новосибирской области</w:t>
      </w:r>
    </w:p>
    <w:p w:rsidR="00720C5F" w:rsidRPr="00720C5F" w:rsidRDefault="00720C5F" w:rsidP="00720C5F">
      <w:pPr>
        <w:autoSpaceDE w:val="0"/>
        <w:autoSpaceDN w:val="0"/>
        <w:jc w:val="both"/>
      </w:pPr>
      <w:r w:rsidRPr="00720C5F">
        <w:rPr>
          <w:b/>
        </w:rPr>
        <w:t>РЕШИЛ</w:t>
      </w:r>
      <w:r w:rsidRPr="00720C5F">
        <w:t>:</w:t>
      </w:r>
    </w:p>
    <w:p w:rsidR="00720C5F" w:rsidRPr="00720C5F" w:rsidRDefault="00720C5F" w:rsidP="00720C5F">
      <w:pPr>
        <w:numPr>
          <w:ilvl w:val="0"/>
          <w:numId w:val="2"/>
        </w:numPr>
        <w:autoSpaceDE w:val="0"/>
        <w:autoSpaceDN w:val="0"/>
        <w:contextualSpacing/>
        <w:jc w:val="both"/>
      </w:pPr>
      <w:r w:rsidRPr="00720C5F">
        <w:t xml:space="preserve">Принять проект муниципального нормативного правового акта «О внесении изменений в Устав сельского поселения Озеро-Карачинского сельсовета Чановского муниципального района Новосибирской области»  (прилагается). </w:t>
      </w:r>
    </w:p>
    <w:p w:rsidR="00720C5F" w:rsidRPr="00720C5F" w:rsidRDefault="00720C5F" w:rsidP="00720C5F">
      <w:pPr>
        <w:numPr>
          <w:ilvl w:val="0"/>
          <w:numId w:val="2"/>
        </w:numPr>
        <w:autoSpaceDE w:val="0"/>
        <w:autoSpaceDN w:val="0"/>
        <w:contextualSpacing/>
        <w:jc w:val="both"/>
      </w:pPr>
      <w:r w:rsidRPr="00720C5F">
        <w:t>Направить решение Главе Озеро-Карачинского сельсовета Чановского района для подписания и опубликования.</w:t>
      </w:r>
    </w:p>
    <w:tbl>
      <w:tblPr>
        <w:tblpPr w:leftFromText="180" w:rightFromText="180" w:vertAnchor="text" w:horzAnchor="margin" w:tblpXSpec="right" w:tblpY="149"/>
        <w:tblW w:w="0" w:type="auto"/>
        <w:tblLook w:val="01E0"/>
      </w:tblPr>
      <w:tblGrid>
        <w:gridCol w:w="4068"/>
        <w:gridCol w:w="1080"/>
        <w:gridCol w:w="4423"/>
      </w:tblGrid>
      <w:tr w:rsidR="00720C5F" w:rsidRPr="00720C5F">
        <w:tc>
          <w:tcPr>
            <w:tcW w:w="4068" w:type="dxa"/>
          </w:tcPr>
          <w:p w:rsidR="00720C5F" w:rsidRPr="00720C5F" w:rsidRDefault="00720C5F" w:rsidP="00720C5F">
            <w:pPr>
              <w:autoSpaceDE w:val="0"/>
              <w:autoSpaceDN w:val="0"/>
              <w:jc w:val="both"/>
            </w:pPr>
            <w:bookmarkStart w:id="1" w:name="_Hlk114048890"/>
            <w:r w:rsidRPr="00720C5F">
              <w:t>Глава Озеро-Карачинского сельсовета Чановского района Новосибирской области</w:t>
            </w:r>
          </w:p>
          <w:p w:rsidR="00720C5F" w:rsidRPr="00720C5F" w:rsidRDefault="00720C5F" w:rsidP="00720C5F">
            <w:pPr>
              <w:autoSpaceDE w:val="0"/>
              <w:autoSpaceDN w:val="0"/>
              <w:jc w:val="both"/>
            </w:pPr>
          </w:p>
          <w:p w:rsidR="00720C5F" w:rsidRPr="00720C5F" w:rsidRDefault="00720C5F" w:rsidP="00720C5F">
            <w:pPr>
              <w:autoSpaceDE w:val="0"/>
              <w:autoSpaceDN w:val="0"/>
              <w:jc w:val="both"/>
            </w:pPr>
            <w:r w:rsidRPr="00720C5F">
              <w:t xml:space="preserve">                                   </w:t>
            </w:r>
          </w:p>
          <w:p w:rsidR="00720C5F" w:rsidRPr="00720C5F" w:rsidRDefault="00720C5F" w:rsidP="00720C5F">
            <w:pPr>
              <w:autoSpaceDE w:val="0"/>
              <w:autoSpaceDN w:val="0"/>
            </w:pPr>
            <w:r w:rsidRPr="00720C5F">
              <w:t xml:space="preserve">______________В.А. </w:t>
            </w:r>
            <w:proofErr w:type="spellStart"/>
            <w:r w:rsidRPr="00720C5F">
              <w:t>Буглак</w:t>
            </w:r>
            <w:proofErr w:type="spellEnd"/>
          </w:p>
        </w:tc>
        <w:tc>
          <w:tcPr>
            <w:tcW w:w="1080" w:type="dxa"/>
          </w:tcPr>
          <w:p w:rsidR="00720C5F" w:rsidRPr="00720C5F" w:rsidRDefault="00720C5F" w:rsidP="00720C5F">
            <w:pPr>
              <w:autoSpaceDE w:val="0"/>
              <w:autoSpaceDN w:val="0"/>
              <w:jc w:val="both"/>
            </w:pPr>
            <w:r w:rsidRPr="00720C5F">
              <w:t xml:space="preserve">         </w:t>
            </w:r>
          </w:p>
        </w:tc>
        <w:tc>
          <w:tcPr>
            <w:tcW w:w="4423" w:type="dxa"/>
            <w:hideMark/>
          </w:tcPr>
          <w:p w:rsidR="00720C5F" w:rsidRPr="00720C5F" w:rsidRDefault="00720C5F" w:rsidP="00720C5F">
            <w:pPr>
              <w:autoSpaceDE w:val="0"/>
              <w:autoSpaceDN w:val="0"/>
            </w:pPr>
            <w:r w:rsidRPr="00720C5F">
              <w:t>Председатель Совета депутатов Озеро-Карачинского сельсовета Чановского района Новосибирской области</w:t>
            </w:r>
          </w:p>
          <w:p w:rsidR="00720C5F" w:rsidRPr="00720C5F" w:rsidRDefault="00720C5F" w:rsidP="00720C5F">
            <w:pPr>
              <w:autoSpaceDE w:val="0"/>
              <w:autoSpaceDN w:val="0"/>
              <w:jc w:val="both"/>
            </w:pPr>
            <w:r w:rsidRPr="00720C5F">
              <w:t xml:space="preserve">                                    </w:t>
            </w:r>
          </w:p>
          <w:p w:rsidR="00720C5F" w:rsidRPr="00720C5F" w:rsidRDefault="00720C5F" w:rsidP="00720C5F">
            <w:pPr>
              <w:autoSpaceDE w:val="0"/>
              <w:autoSpaceDN w:val="0"/>
              <w:jc w:val="both"/>
            </w:pPr>
          </w:p>
          <w:p w:rsidR="00720C5F" w:rsidRPr="00720C5F" w:rsidRDefault="00720C5F" w:rsidP="00720C5F">
            <w:pPr>
              <w:autoSpaceDE w:val="0"/>
              <w:autoSpaceDN w:val="0"/>
              <w:jc w:val="both"/>
            </w:pPr>
            <w:r w:rsidRPr="00720C5F">
              <w:t>____________А.Х. Измайлова</w:t>
            </w:r>
          </w:p>
          <w:p w:rsidR="00720C5F" w:rsidRPr="00720C5F" w:rsidRDefault="00720C5F" w:rsidP="00720C5F">
            <w:pPr>
              <w:autoSpaceDE w:val="0"/>
              <w:autoSpaceDN w:val="0"/>
              <w:jc w:val="both"/>
            </w:pPr>
          </w:p>
          <w:p w:rsidR="00720C5F" w:rsidRPr="00720C5F" w:rsidRDefault="00720C5F" w:rsidP="00720C5F">
            <w:pPr>
              <w:autoSpaceDE w:val="0"/>
              <w:autoSpaceDN w:val="0"/>
              <w:jc w:val="both"/>
            </w:pPr>
          </w:p>
          <w:p w:rsidR="00720C5F" w:rsidRPr="00720C5F" w:rsidRDefault="00720C5F" w:rsidP="00720C5F">
            <w:pPr>
              <w:autoSpaceDE w:val="0"/>
              <w:autoSpaceDN w:val="0"/>
              <w:jc w:val="both"/>
            </w:pPr>
          </w:p>
        </w:tc>
      </w:tr>
      <w:bookmarkEnd w:id="1"/>
    </w:tbl>
    <w:p w:rsidR="00720C5F" w:rsidRDefault="00720C5F" w:rsidP="00720C5F">
      <w:pPr>
        <w:jc w:val="both"/>
        <w:rPr>
          <w:rFonts w:eastAsia="Calibri"/>
          <w:lang w:eastAsia="en-US"/>
        </w:rPr>
      </w:pPr>
    </w:p>
    <w:p w:rsidR="00720C5F" w:rsidRDefault="00720C5F" w:rsidP="00720C5F">
      <w:pPr>
        <w:jc w:val="both"/>
        <w:rPr>
          <w:rFonts w:eastAsia="Calibri"/>
          <w:lang w:eastAsia="en-US"/>
        </w:rPr>
      </w:pPr>
    </w:p>
    <w:p w:rsidR="00720C5F" w:rsidRPr="00720C5F" w:rsidRDefault="00720C5F" w:rsidP="00720C5F">
      <w:pPr>
        <w:jc w:val="both"/>
        <w:rPr>
          <w:rFonts w:eastAsia="Calibri"/>
          <w:lang w:eastAsia="en-US"/>
        </w:rPr>
      </w:pPr>
    </w:p>
    <w:p w:rsidR="00720C5F" w:rsidRPr="00720C5F" w:rsidRDefault="00720C5F" w:rsidP="00720C5F">
      <w:pPr>
        <w:ind w:firstLine="710"/>
        <w:jc w:val="both"/>
        <w:rPr>
          <w:rFonts w:eastAsia="Calibri"/>
          <w:lang w:eastAsia="en-US"/>
        </w:rPr>
      </w:pPr>
    </w:p>
    <w:p w:rsidR="00720C5F" w:rsidRDefault="00720C5F" w:rsidP="00720C5F">
      <w:pPr>
        <w:ind w:firstLine="710"/>
        <w:jc w:val="both"/>
        <w:rPr>
          <w:rFonts w:eastAsia="Calibri"/>
          <w:lang w:eastAsia="en-US"/>
        </w:rPr>
      </w:pPr>
    </w:p>
    <w:p w:rsidR="00720C5F" w:rsidRDefault="00720C5F" w:rsidP="00720C5F">
      <w:pPr>
        <w:ind w:firstLine="710"/>
        <w:jc w:val="both"/>
        <w:rPr>
          <w:rFonts w:eastAsia="Calibri"/>
          <w:lang w:eastAsia="en-US"/>
        </w:rPr>
      </w:pPr>
    </w:p>
    <w:p w:rsidR="00720C5F" w:rsidRDefault="00720C5F" w:rsidP="00720C5F">
      <w:pPr>
        <w:ind w:firstLine="710"/>
        <w:jc w:val="both"/>
        <w:rPr>
          <w:rFonts w:eastAsia="Calibri"/>
          <w:lang w:eastAsia="en-US"/>
        </w:rPr>
      </w:pPr>
    </w:p>
    <w:p w:rsidR="00720C5F" w:rsidRDefault="00720C5F" w:rsidP="00720C5F">
      <w:pPr>
        <w:ind w:firstLine="710"/>
        <w:jc w:val="both"/>
        <w:rPr>
          <w:rFonts w:eastAsia="Calibri"/>
          <w:lang w:eastAsia="en-US"/>
        </w:rPr>
      </w:pPr>
    </w:p>
    <w:p w:rsidR="00720C5F" w:rsidRDefault="00720C5F" w:rsidP="00720C5F">
      <w:pPr>
        <w:ind w:firstLine="710"/>
        <w:jc w:val="both"/>
        <w:rPr>
          <w:rFonts w:eastAsia="Calibri"/>
          <w:lang w:eastAsia="en-US"/>
        </w:rPr>
      </w:pPr>
    </w:p>
    <w:p w:rsidR="00720C5F" w:rsidRDefault="00720C5F" w:rsidP="00720C5F">
      <w:pPr>
        <w:ind w:firstLine="710"/>
        <w:jc w:val="both"/>
        <w:rPr>
          <w:rFonts w:eastAsia="Calibri"/>
          <w:lang w:eastAsia="en-US"/>
        </w:rPr>
      </w:pPr>
    </w:p>
    <w:p w:rsidR="00720C5F" w:rsidRPr="00720C5F" w:rsidRDefault="00720C5F" w:rsidP="00720C5F">
      <w:pPr>
        <w:ind w:firstLine="710"/>
        <w:jc w:val="both"/>
        <w:rPr>
          <w:rFonts w:eastAsia="Calibri"/>
          <w:lang w:eastAsia="en-US"/>
        </w:rPr>
      </w:pPr>
    </w:p>
    <w:p w:rsidR="00720C5F" w:rsidRPr="00720C5F" w:rsidRDefault="00720C5F" w:rsidP="00720C5F">
      <w:pPr>
        <w:ind w:firstLine="710"/>
        <w:jc w:val="both"/>
        <w:rPr>
          <w:rFonts w:eastAsia="Calibri"/>
          <w:lang w:eastAsia="en-US"/>
        </w:rPr>
      </w:pPr>
    </w:p>
    <w:p w:rsidR="00720C5F" w:rsidRPr="00720C5F" w:rsidRDefault="00720C5F" w:rsidP="00720C5F">
      <w:pPr>
        <w:ind w:firstLine="710"/>
        <w:jc w:val="both"/>
        <w:rPr>
          <w:rFonts w:eastAsia="Calibri"/>
          <w:lang w:eastAsia="en-US"/>
        </w:rPr>
      </w:pPr>
    </w:p>
    <w:p w:rsidR="00720C5F" w:rsidRPr="00720C5F" w:rsidRDefault="00720C5F" w:rsidP="00720C5F">
      <w:pPr>
        <w:autoSpaceDE w:val="0"/>
        <w:autoSpaceDN w:val="0"/>
        <w:adjustRightInd w:val="0"/>
        <w:ind w:firstLine="540"/>
        <w:jc w:val="center"/>
        <w:rPr>
          <w:b/>
          <w:bCs/>
        </w:rPr>
      </w:pPr>
      <w:r w:rsidRPr="00720C5F">
        <w:rPr>
          <w:b/>
          <w:bCs/>
        </w:rPr>
        <w:lastRenderedPageBreak/>
        <w:t>Изменения и дополнения в Устав Озеро-Карачинского сельсовета</w:t>
      </w:r>
      <w:r w:rsidRPr="00720C5F">
        <w:rPr>
          <w:rFonts w:ascii="Arial" w:hAnsi="Arial" w:cs="Arial"/>
          <w:b/>
          <w:bCs/>
        </w:rPr>
        <w:t xml:space="preserve"> </w:t>
      </w:r>
      <w:r w:rsidRPr="00720C5F">
        <w:rPr>
          <w:b/>
          <w:bCs/>
        </w:rPr>
        <w:t>Чановского района Новосибирской области</w:t>
      </w:r>
    </w:p>
    <w:p w:rsidR="00720C5F" w:rsidRPr="00720C5F" w:rsidRDefault="00720C5F" w:rsidP="00720C5F">
      <w:pPr>
        <w:jc w:val="both"/>
        <w:rPr>
          <w:rFonts w:eastAsia="Calibri"/>
          <w:lang w:eastAsia="en-US"/>
        </w:rPr>
      </w:pPr>
    </w:p>
    <w:p w:rsidR="00720C5F" w:rsidRPr="00720C5F" w:rsidRDefault="00720C5F" w:rsidP="00720C5F">
      <w:pPr>
        <w:ind w:firstLine="710"/>
        <w:jc w:val="both"/>
        <w:rPr>
          <w:rFonts w:eastAsia="Calibri"/>
          <w:lang w:eastAsia="en-US"/>
        </w:rPr>
      </w:pPr>
    </w:p>
    <w:p w:rsidR="00720C5F" w:rsidRPr="00720C5F" w:rsidRDefault="00720C5F" w:rsidP="00720C5F">
      <w:pPr>
        <w:ind w:firstLine="710"/>
        <w:jc w:val="both"/>
        <w:rPr>
          <w:rFonts w:eastAsia="Calibri"/>
          <w:b/>
          <w:lang w:eastAsia="en-US"/>
        </w:rPr>
      </w:pPr>
      <w:r w:rsidRPr="00720C5F">
        <w:rPr>
          <w:rFonts w:eastAsia="Calibri"/>
          <w:b/>
          <w:lang w:eastAsia="en-US"/>
        </w:rPr>
        <w:t>1.1 Статья 7. Местный референдум</w:t>
      </w:r>
    </w:p>
    <w:p w:rsidR="00720C5F" w:rsidRPr="00720C5F" w:rsidRDefault="00720C5F" w:rsidP="00720C5F">
      <w:pPr>
        <w:ind w:firstLine="710"/>
        <w:jc w:val="both"/>
        <w:rPr>
          <w:rFonts w:eastAsia="Calibri"/>
          <w:lang w:eastAsia="en-US"/>
        </w:rPr>
      </w:pPr>
      <w:r w:rsidRPr="00720C5F">
        <w:rPr>
          <w:rFonts w:eastAsia="Calibri"/>
          <w:lang w:eastAsia="en-US"/>
        </w:rPr>
        <w:t>1.1.1 в абзаце 2 части 2 слова «избирательной комиссией поселения» заменить словами «комиссией, организующей подготовку и проведение местного референдума»</w:t>
      </w:r>
    </w:p>
    <w:p w:rsidR="00720C5F" w:rsidRPr="00720C5F" w:rsidRDefault="00720C5F" w:rsidP="00720C5F">
      <w:pPr>
        <w:ind w:firstLine="710"/>
        <w:jc w:val="both"/>
        <w:rPr>
          <w:rFonts w:eastAsia="Calibri"/>
          <w:lang w:eastAsia="en-US"/>
        </w:rPr>
      </w:pPr>
    </w:p>
    <w:p w:rsidR="00720C5F" w:rsidRPr="00720C5F" w:rsidRDefault="00720C5F" w:rsidP="00720C5F">
      <w:pPr>
        <w:ind w:firstLine="710"/>
        <w:jc w:val="both"/>
        <w:rPr>
          <w:rFonts w:eastAsia="Calibri"/>
          <w:b/>
          <w:lang w:eastAsia="en-US"/>
        </w:rPr>
      </w:pPr>
      <w:r w:rsidRPr="00720C5F">
        <w:rPr>
          <w:rFonts w:eastAsia="Calibri"/>
          <w:b/>
          <w:lang w:eastAsia="en-US"/>
        </w:rPr>
        <w:t>1.2 Статья 9. Голосование по вопросам изменения границ поселения, преобразования поселения</w:t>
      </w:r>
    </w:p>
    <w:p w:rsidR="00720C5F" w:rsidRPr="00720C5F" w:rsidRDefault="00720C5F" w:rsidP="00720C5F">
      <w:pPr>
        <w:ind w:firstLine="710"/>
        <w:jc w:val="both"/>
        <w:rPr>
          <w:rFonts w:eastAsia="Calibri"/>
          <w:lang w:eastAsia="en-US"/>
        </w:rPr>
      </w:pPr>
      <w:r w:rsidRPr="00720C5F">
        <w:rPr>
          <w:rFonts w:eastAsia="Calibri"/>
          <w:lang w:eastAsia="en-US"/>
        </w:rPr>
        <w:t>1.2.1 в части 3 слова «избирательную комиссию поселения» заменить словами «комиссию, организующую подготовку и проведение местного референдума»;</w:t>
      </w:r>
    </w:p>
    <w:p w:rsidR="00720C5F" w:rsidRPr="00720C5F" w:rsidRDefault="00720C5F" w:rsidP="00720C5F">
      <w:pPr>
        <w:ind w:firstLine="710"/>
        <w:jc w:val="both"/>
        <w:rPr>
          <w:rFonts w:eastAsia="Calibri"/>
          <w:lang w:eastAsia="en-US"/>
        </w:rPr>
      </w:pPr>
      <w:r w:rsidRPr="00720C5F">
        <w:rPr>
          <w:rFonts w:eastAsia="Calibri"/>
          <w:lang w:eastAsia="en-US"/>
        </w:rPr>
        <w:t>1.2.2 в части 4 слова «избирательная комиссия Озеро-Карачинского сельсовета Чановского района Новосибирской области» заменить словами «комиссию, организующую подготовку и проведение местного референдума».</w:t>
      </w:r>
    </w:p>
    <w:p w:rsidR="00720C5F" w:rsidRPr="00720C5F" w:rsidRDefault="00720C5F" w:rsidP="00720C5F">
      <w:pPr>
        <w:ind w:firstLine="710"/>
        <w:jc w:val="both"/>
        <w:rPr>
          <w:rFonts w:eastAsia="Calibri"/>
          <w:lang w:eastAsia="en-US"/>
        </w:rPr>
      </w:pPr>
    </w:p>
    <w:p w:rsidR="00720C5F" w:rsidRPr="00720C5F" w:rsidRDefault="00720C5F" w:rsidP="00720C5F">
      <w:pPr>
        <w:ind w:firstLine="710"/>
        <w:jc w:val="both"/>
        <w:rPr>
          <w:rFonts w:eastAsia="Calibri"/>
          <w:b/>
          <w:lang w:eastAsia="en-US"/>
        </w:rPr>
      </w:pPr>
      <w:r w:rsidRPr="00720C5F">
        <w:rPr>
          <w:rFonts w:eastAsia="Calibri"/>
          <w:b/>
          <w:lang w:eastAsia="en-US"/>
        </w:rPr>
        <w:t>1.3 Статья 30. Голосование по отзыву депутата Совета депутатов, Главы поселения</w:t>
      </w:r>
    </w:p>
    <w:p w:rsidR="00720C5F" w:rsidRPr="00720C5F" w:rsidRDefault="00720C5F" w:rsidP="00720C5F">
      <w:pPr>
        <w:ind w:firstLine="710"/>
        <w:jc w:val="both"/>
        <w:rPr>
          <w:rFonts w:eastAsia="Calibri"/>
          <w:lang w:eastAsia="en-US"/>
        </w:rPr>
      </w:pPr>
      <w:r w:rsidRPr="00720C5F">
        <w:rPr>
          <w:rFonts w:eastAsia="Calibri"/>
          <w:lang w:eastAsia="en-US"/>
        </w:rPr>
        <w:t>1.3.1 в абзаце 2 части 4 слова «избирательную комиссию Озеро-Карачинского сельсовета Чановского района Новосибирской области» заменить словами «комиссию, организующую подготовку и проведение местного референдума»;</w:t>
      </w:r>
    </w:p>
    <w:p w:rsidR="00720C5F" w:rsidRPr="00720C5F" w:rsidRDefault="00720C5F" w:rsidP="00720C5F">
      <w:pPr>
        <w:ind w:firstLine="710"/>
        <w:jc w:val="both"/>
        <w:rPr>
          <w:rFonts w:eastAsia="Calibri"/>
          <w:lang w:eastAsia="en-US"/>
        </w:rPr>
      </w:pPr>
      <w:r w:rsidRPr="00720C5F">
        <w:rPr>
          <w:rFonts w:eastAsia="Calibri"/>
          <w:lang w:eastAsia="en-US"/>
        </w:rPr>
        <w:t>1.3.2 в части 5 слова «избирательная комиссия Озеро-Карачинского сельсовета Чановского района Новосибирской области» в соответствующих падежах заменить словами «комиссия, организующая подготовку и проведение местного референдума» в соответствующих падежах;</w:t>
      </w:r>
    </w:p>
    <w:p w:rsidR="00720C5F" w:rsidRPr="00720C5F" w:rsidRDefault="00720C5F" w:rsidP="00720C5F">
      <w:pPr>
        <w:ind w:firstLine="710"/>
        <w:jc w:val="both"/>
        <w:rPr>
          <w:rFonts w:eastAsia="Calibri"/>
          <w:lang w:eastAsia="en-US"/>
        </w:rPr>
      </w:pPr>
      <w:r w:rsidRPr="00720C5F">
        <w:rPr>
          <w:rFonts w:eastAsia="Calibri"/>
          <w:lang w:eastAsia="en-US"/>
        </w:rPr>
        <w:t xml:space="preserve">1.3.3 в части 6 слова «избирательная комиссия Озеро-Карачинского сельсовета Чановского района Новосибирской области» в соответствующих падежах заменить словами «комиссия, организующая подготовку и проведение местного референдума» в соответствующих падежах; </w:t>
      </w:r>
    </w:p>
    <w:p w:rsidR="00720C5F" w:rsidRPr="00720C5F" w:rsidRDefault="00720C5F" w:rsidP="00720C5F">
      <w:pPr>
        <w:ind w:firstLine="710"/>
        <w:jc w:val="both"/>
        <w:rPr>
          <w:rFonts w:eastAsia="Calibri"/>
          <w:lang w:eastAsia="en-US"/>
        </w:rPr>
      </w:pPr>
      <w:r w:rsidRPr="00720C5F">
        <w:rPr>
          <w:rFonts w:eastAsia="Calibri"/>
          <w:lang w:eastAsia="en-US"/>
        </w:rPr>
        <w:t>1.3.4 в части 7 слова «избирательной комиссии Озеро-Карачинского сельсовета Чановского района Новосибирской области» заменить словами «комиссией, организующей подготовку и проведение местного референдума»;</w:t>
      </w:r>
    </w:p>
    <w:p w:rsidR="00720C5F" w:rsidRPr="00720C5F" w:rsidRDefault="00720C5F" w:rsidP="00720C5F">
      <w:pPr>
        <w:ind w:firstLine="710"/>
        <w:jc w:val="both"/>
        <w:rPr>
          <w:rFonts w:eastAsia="Calibri"/>
          <w:lang w:eastAsia="en-US"/>
        </w:rPr>
      </w:pPr>
      <w:r w:rsidRPr="00720C5F">
        <w:rPr>
          <w:rFonts w:eastAsia="Calibri"/>
          <w:lang w:eastAsia="en-US"/>
        </w:rPr>
        <w:t xml:space="preserve">1.3.5 в части 9 слова «(обнародованию)» исключить. </w:t>
      </w:r>
    </w:p>
    <w:p w:rsidR="00720C5F" w:rsidRPr="00720C5F" w:rsidRDefault="00720C5F" w:rsidP="00720C5F">
      <w:pPr>
        <w:ind w:firstLine="710"/>
        <w:jc w:val="both"/>
        <w:rPr>
          <w:rFonts w:eastAsia="Calibri"/>
          <w:lang w:eastAsia="en-US"/>
        </w:rPr>
      </w:pPr>
    </w:p>
    <w:p w:rsidR="00720C5F" w:rsidRPr="00720C5F" w:rsidRDefault="00720C5F" w:rsidP="00720C5F">
      <w:pPr>
        <w:ind w:firstLine="710"/>
        <w:jc w:val="both"/>
        <w:rPr>
          <w:rFonts w:eastAsia="Calibri"/>
          <w:b/>
          <w:lang w:eastAsia="en-US"/>
        </w:rPr>
      </w:pPr>
      <w:r w:rsidRPr="00720C5F">
        <w:rPr>
          <w:rFonts w:eastAsia="Calibri"/>
          <w:lang w:eastAsia="en-US"/>
        </w:rPr>
        <w:t>1.4 С</w:t>
      </w:r>
      <w:r w:rsidRPr="00720C5F">
        <w:rPr>
          <w:rFonts w:eastAsia="Calibri"/>
          <w:b/>
          <w:lang w:eastAsia="en-US"/>
        </w:rPr>
        <w:t xml:space="preserve">татью 33. Избирательная комиссия Озеро-Карачинского сельсовета Чановского района Новосибирской области </w:t>
      </w:r>
      <w:r w:rsidRPr="00720C5F">
        <w:rPr>
          <w:rFonts w:eastAsia="Calibri"/>
          <w:lang w:eastAsia="en-US"/>
        </w:rPr>
        <w:t>признать утратившей силу</w:t>
      </w:r>
      <w:r w:rsidRPr="00720C5F">
        <w:rPr>
          <w:rFonts w:eastAsia="Calibri"/>
          <w:b/>
          <w:lang w:eastAsia="en-US"/>
        </w:rPr>
        <w:t>.</w:t>
      </w:r>
    </w:p>
    <w:p w:rsidR="00720C5F" w:rsidRPr="00720C5F" w:rsidRDefault="00720C5F" w:rsidP="00720C5F">
      <w:pPr>
        <w:ind w:firstLine="710"/>
        <w:jc w:val="both"/>
        <w:rPr>
          <w:rFonts w:eastAsia="Calibri"/>
          <w:lang w:eastAsia="en-US"/>
        </w:rPr>
      </w:pPr>
    </w:p>
    <w:p w:rsidR="00720C5F" w:rsidRPr="00720C5F" w:rsidRDefault="00720C5F" w:rsidP="00720C5F">
      <w:pPr>
        <w:ind w:firstLine="710"/>
        <w:jc w:val="both"/>
        <w:rPr>
          <w:rFonts w:eastAsia="Calibri"/>
          <w:b/>
          <w:lang w:eastAsia="en-US"/>
        </w:rPr>
      </w:pPr>
      <w:r w:rsidRPr="00720C5F">
        <w:rPr>
          <w:rFonts w:eastAsia="Calibri"/>
          <w:b/>
          <w:lang w:eastAsia="en-US"/>
        </w:rPr>
        <w:t>1.5 Статья 35. Муниципальный контроль</w:t>
      </w:r>
    </w:p>
    <w:p w:rsidR="00720C5F" w:rsidRPr="00720C5F" w:rsidRDefault="00720C5F" w:rsidP="00720C5F">
      <w:pPr>
        <w:spacing w:after="200" w:line="276" w:lineRule="auto"/>
        <w:ind w:firstLine="720"/>
        <w:jc w:val="both"/>
        <w:rPr>
          <w:rFonts w:eastAsia="Calibri"/>
          <w:lang w:eastAsia="en-US"/>
        </w:rPr>
      </w:pPr>
      <w:r w:rsidRPr="00720C5F">
        <w:rPr>
          <w:rFonts w:eastAsia="Calibri"/>
          <w:lang w:eastAsia="en-US"/>
        </w:rPr>
        <w:t>1.5.1 часть 5 дополнить абзацем следующего содержания: «Вид муниципального контроля подлежит осуществлению при наличии в границах Озеро-Карачинского сельсовета объектов соответствующего вида контроля</w:t>
      </w:r>
      <w:proofErr w:type="gramStart"/>
      <w:r w:rsidRPr="00720C5F">
        <w:rPr>
          <w:rFonts w:eastAsia="Calibri"/>
          <w:lang w:eastAsia="en-US"/>
        </w:rPr>
        <w:t>.».</w:t>
      </w:r>
      <w:proofErr w:type="gramEnd"/>
    </w:p>
    <w:p w:rsidR="00720C5F" w:rsidRPr="00720C5F" w:rsidRDefault="00720C5F" w:rsidP="00720C5F">
      <w:pPr>
        <w:tabs>
          <w:tab w:val="left" w:pos="720"/>
        </w:tabs>
        <w:jc w:val="both"/>
        <w:rPr>
          <w:b/>
          <w:bCs/>
        </w:rPr>
      </w:pPr>
      <w:r w:rsidRPr="00720C5F">
        <w:rPr>
          <w:rFonts w:eastAsia="Calibri"/>
          <w:b/>
          <w:bCs/>
          <w:lang w:eastAsia="en-US"/>
        </w:rPr>
        <w:t xml:space="preserve">            1.6 </w:t>
      </w:r>
      <w:r w:rsidRPr="00720C5F">
        <w:rPr>
          <w:b/>
          <w:bCs/>
        </w:rPr>
        <w:t>Статья 5. Вопросы местного значения Озеро-Карачинского сельсовета</w:t>
      </w:r>
    </w:p>
    <w:p w:rsidR="00720C5F" w:rsidRPr="00720C5F" w:rsidRDefault="00720C5F" w:rsidP="00720C5F">
      <w:pPr>
        <w:tabs>
          <w:tab w:val="left" w:pos="720"/>
        </w:tabs>
        <w:jc w:val="both"/>
        <w:rPr>
          <w:bCs/>
        </w:rPr>
      </w:pPr>
      <w:r w:rsidRPr="00720C5F">
        <w:rPr>
          <w:bCs/>
        </w:rPr>
        <w:t xml:space="preserve">            1.6.1. В подпункте 38 пункта 1 слова «проведение открытого аукциона на право заключить договор о создании искусственного земельного участка» исключить.</w:t>
      </w:r>
    </w:p>
    <w:p w:rsidR="00720C5F" w:rsidRPr="00720C5F" w:rsidRDefault="00720C5F" w:rsidP="00720C5F">
      <w:pPr>
        <w:tabs>
          <w:tab w:val="left" w:pos="720"/>
        </w:tabs>
        <w:jc w:val="both"/>
        <w:rPr>
          <w:bCs/>
        </w:rPr>
      </w:pPr>
    </w:p>
    <w:p w:rsidR="00720C5F" w:rsidRPr="00720C5F" w:rsidRDefault="00720C5F" w:rsidP="00720C5F">
      <w:pPr>
        <w:ind w:firstLine="710"/>
        <w:jc w:val="both"/>
        <w:rPr>
          <w:rFonts w:eastAsia="Calibri"/>
          <w:lang w:eastAsia="en-US"/>
        </w:rPr>
      </w:pPr>
      <w:r w:rsidRPr="00720C5F">
        <w:rPr>
          <w:rFonts w:eastAsia="Calibri"/>
          <w:lang w:eastAsia="en-US"/>
        </w:rP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Озеро-Карачинского сельсовета Чановского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720C5F" w:rsidRPr="00720C5F" w:rsidRDefault="00720C5F" w:rsidP="00720C5F">
      <w:pPr>
        <w:autoSpaceDE w:val="0"/>
        <w:autoSpaceDN w:val="0"/>
        <w:adjustRightInd w:val="0"/>
        <w:ind w:firstLine="710"/>
        <w:jc w:val="both"/>
        <w:rPr>
          <w:rFonts w:eastAsia="Calibri"/>
          <w:i/>
        </w:rPr>
      </w:pPr>
      <w:r w:rsidRPr="00720C5F">
        <w:rPr>
          <w:rFonts w:eastAsia="Calibri"/>
          <w:lang w:eastAsia="en-US"/>
        </w:rPr>
        <w:lastRenderedPageBreak/>
        <w:t>3. Главе Озеро-Карачинского сельсовета Чановского района Новосибирской области опубликовать муниципальный правовой акт Озеро-Карачинского сельсовета после государственной регистрации в течение 7 дней</w:t>
      </w:r>
      <w:r w:rsidRPr="00720C5F">
        <w:rPr>
          <w:rFonts w:eastAsia="Calibri"/>
        </w:rPr>
        <w:t xml:space="preserve"> </w:t>
      </w:r>
      <w:r w:rsidRPr="00720C5F">
        <w:rPr>
          <w:rFonts w:eastAsia="Calibri"/>
          <w:lang w:eastAsia="en-US"/>
        </w:rPr>
        <w:t>со дня его поступления из Главного управления Министерства юстиции Российской Федерации по Новосибирской области.</w:t>
      </w:r>
    </w:p>
    <w:p w:rsidR="00720C5F" w:rsidRPr="00720C5F" w:rsidRDefault="00720C5F" w:rsidP="00720C5F">
      <w:pPr>
        <w:autoSpaceDE w:val="0"/>
        <w:autoSpaceDN w:val="0"/>
        <w:adjustRightInd w:val="0"/>
        <w:ind w:firstLine="709"/>
        <w:jc w:val="both"/>
        <w:rPr>
          <w:rFonts w:eastAsia="Calibri"/>
          <w:lang w:eastAsia="en-US"/>
        </w:rPr>
      </w:pPr>
      <w:r w:rsidRPr="00720C5F">
        <w:rPr>
          <w:rFonts w:eastAsia="Calibri"/>
          <w:lang w:eastAsia="en-US"/>
        </w:rPr>
        <w:t>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Озеро-Карачинского сельсовета Чановского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w:t>
      </w:r>
    </w:p>
    <w:p w:rsidR="00720C5F" w:rsidRPr="00720C5F" w:rsidRDefault="00720C5F" w:rsidP="00720C5F">
      <w:pPr>
        <w:ind w:firstLine="709"/>
        <w:jc w:val="both"/>
        <w:rPr>
          <w:rFonts w:eastAsia="Calibri"/>
          <w:lang w:eastAsia="en-US"/>
        </w:rPr>
      </w:pPr>
      <w:r w:rsidRPr="00720C5F">
        <w:rPr>
          <w:rFonts w:eastAsia="Calibri"/>
          <w:lang w:eastAsia="en-US"/>
        </w:rPr>
        <w:t>5. Настоящее решение, за исключением пунктов 1.1.-1.4, вступает в силу после государственной регистрации и опубликования в Информационном бюллетене Озеро-Карачинского сельсовета.</w:t>
      </w:r>
    </w:p>
    <w:p w:rsidR="00720C5F" w:rsidRPr="00720C5F" w:rsidRDefault="00720C5F" w:rsidP="00720C5F">
      <w:pPr>
        <w:ind w:firstLine="709"/>
        <w:jc w:val="both"/>
        <w:rPr>
          <w:rFonts w:eastAsia="Calibri"/>
          <w:lang w:eastAsia="en-US"/>
        </w:rPr>
      </w:pPr>
      <w:r w:rsidRPr="00720C5F">
        <w:rPr>
          <w:rFonts w:eastAsia="Calibri"/>
          <w:lang w:eastAsia="en-US"/>
        </w:rPr>
        <w:t>6. Пункты 1.1-1.4 настоящего решения вступают в силу с 01.01.2023.</w:t>
      </w:r>
    </w:p>
    <w:p w:rsidR="00720C5F" w:rsidRPr="00720C5F" w:rsidRDefault="00720C5F" w:rsidP="00720C5F">
      <w:pPr>
        <w:ind w:firstLine="709"/>
        <w:jc w:val="both"/>
        <w:rPr>
          <w:rFonts w:eastAsia="Calibri"/>
          <w:lang w:eastAsia="en-US"/>
        </w:rPr>
      </w:pPr>
    </w:p>
    <w:tbl>
      <w:tblPr>
        <w:tblW w:w="0" w:type="auto"/>
        <w:tblLook w:val="01E0"/>
      </w:tblPr>
      <w:tblGrid>
        <w:gridCol w:w="4068"/>
        <w:gridCol w:w="1080"/>
        <w:gridCol w:w="4423"/>
      </w:tblGrid>
      <w:tr w:rsidR="00720C5F" w:rsidRPr="00720C5F">
        <w:tc>
          <w:tcPr>
            <w:tcW w:w="4068" w:type="dxa"/>
          </w:tcPr>
          <w:p w:rsidR="00720C5F" w:rsidRPr="00720C5F" w:rsidRDefault="00720C5F" w:rsidP="00720C5F">
            <w:pPr>
              <w:autoSpaceDE w:val="0"/>
              <w:autoSpaceDN w:val="0"/>
              <w:jc w:val="both"/>
            </w:pPr>
            <w:r w:rsidRPr="00720C5F">
              <w:t>Глава Озеро-Карачинского сельсовета Чановского района Новосибирской области</w:t>
            </w:r>
          </w:p>
          <w:p w:rsidR="00720C5F" w:rsidRPr="00720C5F" w:rsidRDefault="00720C5F" w:rsidP="00720C5F">
            <w:pPr>
              <w:autoSpaceDE w:val="0"/>
              <w:autoSpaceDN w:val="0"/>
              <w:jc w:val="both"/>
            </w:pPr>
            <w:r w:rsidRPr="00720C5F">
              <w:t xml:space="preserve">                                   </w:t>
            </w:r>
          </w:p>
          <w:p w:rsidR="00720C5F" w:rsidRPr="00720C5F" w:rsidRDefault="00720C5F" w:rsidP="00720C5F">
            <w:pPr>
              <w:autoSpaceDE w:val="0"/>
              <w:autoSpaceDN w:val="0"/>
            </w:pPr>
          </w:p>
          <w:p w:rsidR="00720C5F" w:rsidRPr="00720C5F" w:rsidRDefault="00720C5F" w:rsidP="00720C5F">
            <w:pPr>
              <w:autoSpaceDE w:val="0"/>
              <w:autoSpaceDN w:val="0"/>
            </w:pPr>
            <w:r w:rsidRPr="00720C5F">
              <w:t xml:space="preserve">_________В.А. </w:t>
            </w:r>
            <w:proofErr w:type="spellStart"/>
            <w:r w:rsidRPr="00720C5F">
              <w:t>Буглак</w:t>
            </w:r>
            <w:proofErr w:type="spellEnd"/>
          </w:p>
        </w:tc>
        <w:tc>
          <w:tcPr>
            <w:tcW w:w="1080" w:type="dxa"/>
          </w:tcPr>
          <w:p w:rsidR="00720C5F" w:rsidRPr="00720C5F" w:rsidRDefault="00720C5F" w:rsidP="00720C5F">
            <w:pPr>
              <w:autoSpaceDE w:val="0"/>
              <w:autoSpaceDN w:val="0"/>
              <w:jc w:val="both"/>
            </w:pPr>
          </w:p>
        </w:tc>
        <w:tc>
          <w:tcPr>
            <w:tcW w:w="4423" w:type="dxa"/>
            <w:hideMark/>
          </w:tcPr>
          <w:p w:rsidR="00720C5F" w:rsidRPr="00720C5F" w:rsidRDefault="00720C5F" w:rsidP="00720C5F">
            <w:pPr>
              <w:autoSpaceDE w:val="0"/>
              <w:autoSpaceDN w:val="0"/>
            </w:pPr>
            <w:r w:rsidRPr="00720C5F">
              <w:t>Председатель Совета депутатов Озеро-Карачинского сельсовета Чановского района Новосибирской области</w:t>
            </w:r>
          </w:p>
          <w:p w:rsidR="00720C5F" w:rsidRPr="00720C5F" w:rsidRDefault="00720C5F" w:rsidP="00720C5F">
            <w:pPr>
              <w:autoSpaceDE w:val="0"/>
              <w:autoSpaceDN w:val="0"/>
              <w:jc w:val="both"/>
            </w:pPr>
            <w:r w:rsidRPr="00720C5F">
              <w:t xml:space="preserve">                                    </w:t>
            </w:r>
          </w:p>
          <w:p w:rsidR="00720C5F" w:rsidRPr="00720C5F" w:rsidRDefault="00720C5F" w:rsidP="00720C5F">
            <w:pPr>
              <w:autoSpaceDE w:val="0"/>
              <w:autoSpaceDN w:val="0"/>
              <w:jc w:val="both"/>
            </w:pPr>
          </w:p>
          <w:p w:rsidR="00720C5F" w:rsidRPr="00720C5F" w:rsidRDefault="00720C5F" w:rsidP="00720C5F">
            <w:pPr>
              <w:autoSpaceDE w:val="0"/>
              <w:autoSpaceDN w:val="0"/>
              <w:jc w:val="both"/>
            </w:pPr>
            <w:r w:rsidRPr="00720C5F">
              <w:t>____________А.Х. Измайлова</w:t>
            </w:r>
          </w:p>
          <w:p w:rsidR="00720C5F" w:rsidRPr="00720C5F" w:rsidRDefault="00720C5F" w:rsidP="00720C5F">
            <w:pPr>
              <w:autoSpaceDE w:val="0"/>
              <w:autoSpaceDN w:val="0"/>
              <w:jc w:val="both"/>
            </w:pPr>
          </w:p>
          <w:p w:rsidR="00720C5F" w:rsidRPr="00720C5F" w:rsidRDefault="00720C5F" w:rsidP="00720C5F">
            <w:pPr>
              <w:autoSpaceDE w:val="0"/>
              <w:autoSpaceDN w:val="0"/>
              <w:jc w:val="both"/>
            </w:pPr>
          </w:p>
          <w:p w:rsidR="00720C5F" w:rsidRPr="00720C5F" w:rsidRDefault="00720C5F" w:rsidP="00720C5F">
            <w:pPr>
              <w:autoSpaceDE w:val="0"/>
              <w:autoSpaceDN w:val="0"/>
              <w:jc w:val="both"/>
            </w:pPr>
          </w:p>
        </w:tc>
      </w:tr>
    </w:tbl>
    <w:p w:rsidR="00720C5F" w:rsidRPr="00720C5F" w:rsidRDefault="00720C5F" w:rsidP="00720C5F">
      <w:pPr>
        <w:autoSpaceDE w:val="0"/>
        <w:autoSpaceDN w:val="0"/>
        <w:adjustRightInd w:val="0"/>
        <w:jc w:val="both"/>
        <w:rPr>
          <w:rFonts w:eastAsia="Calibri"/>
        </w:rPr>
      </w:pPr>
    </w:p>
    <w:p w:rsidR="009A03ED" w:rsidRPr="009A03ED" w:rsidRDefault="009A03ED" w:rsidP="009A03ED">
      <w:pPr>
        <w:ind w:right="567" w:firstLine="710"/>
        <w:jc w:val="both"/>
        <w:rPr>
          <w:sz w:val="28"/>
          <w:szCs w:val="28"/>
        </w:rPr>
      </w:pPr>
    </w:p>
    <w:p w:rsidR="009A03ED" w:rsidRPr="009A03ED" w:rsidRDefault="009A03ED" w:rsidP="009A03ED">
      <w:pPr>
        <w:ind w:right="567" w:firstLine="710"/>
        <w:jc w:val="both"/>
        <w:rPr>
          <w:sz w:val="28"/>
          <w:szCs w:val="28"/>
        </w:rPr>
      </w:pPr>
    </w:p>
    <w:p w:rsidR="009A03ED" w:rsidRPr="009A03ED" w:rsidRDefault="009A03ED" w:rsidP="009A03ED">
      <w:pPr>
        <w:ind w:right="567" w:firstLine="710"/>
        <w:jc w:val="both"/>
        <w:rPr>
          <w:sz w:val="28"/>
          <w:szCs w:val="28"/>
        </w:rPr>
      </w:pPr>
    </w:p>
    <w:p w:rsidR="009A03ED" w:rsidRPr="009A03ED" w:rsidRDefault="009A03ED" w:rsidP="009A03ED">
      <w:pPr>
        <w:ind w:right="567" w:firstLine="710"/>
        <w:jc w:val="both"/>
        <w:rPr>
          <w:sz w:val="28"/>
          <w:szCs w:val="28"/>
        </w:rPr>
      </w:pPr>
    </w:p>
    <w:p w:rsidR="009A03ED" w:rsidRPr="009A03ED" w:rsidRDefault="009A03ED" w:rsidP="009A03ED">
      <w:pPr>
        <w:ind w:right="567" w:firstLine="710"/>
        <w:jc w:val="both"/>
        <w:rPr>
          <w:sz w:val="28"/>
          <w:szCs w:val="28"/>
        </w:rPr>
      </w:pPr>
    </w:p>
    <w:p w:rsidR="009A03ED" w:rsidRPr="009A03ED" w:rsidRDefault="009A03ED" w:rsidP="009A03ED">
      <w:pPr>
        <w:ind w:right="567" w:firstLine="710"/>
        <w:jc w:val="both"/>
        <w:rPr>
          <w:sz w:val="28"/>
          <w:szCs w:val="28"/>
        </w:rPr>
      </w:pPr>
    </w:p>
    <w:p w:rsidR="009A03ED" w:rsidRPr="009A03ED" w:rsidRDefault="009A03ED" w:rsidP="009A03ED">
      <w:pPr>
        <w:ind w:right="567" w:firstLine="710"/>
        <w:jc w:val="both"/>
        <w:rPr>
          <w:sz w:val="28"/>
          <w:szCs w:val="28"/>
        </w:rPr>
      </w:pPr>
    </w:p>
    <w:p w:rsidR="009A03ED" w:rsidRPr="009A03ED" w:rsidRDefault="009A03ED" w:rsidP="009A03ED">
      <w:pPr>
        <w:ind w:right="567" w:firstLine="710"/>
        <w:jc w:val="both"/>
        <w:rPr>
          <w:sz w:val="28"/>
          <w:szCs w:val="28"/>
        </w:rPr>
      </w:pPr>
    </w:p>
    <w:p w:rsidR="009A03ED" w:rsidRPr="009A03ED" w:rsidRDefault="009A03ED" w:rsidP="009A03ED">
      <w:pPr>
        <w:ind w:right="567" w:firstLine="710"/>
        <w:jc w:val="both"/>
        <w:rPr>
          <w:sz w:val="28"/>
          <w:szCs w:val="28"/>
        </w:rPr>
      </w:pPr>
    </w:p>
    <w:p w:rsidR="009A03ED" w:rsidRPr="009A03ED" w:rsidRDefault="009A03ED" w:rsidP="009A03ED">
      <w:pPr>
        <w:ind w:right="567" w:firstLine="710"/>
        <w:jc w:val="both"/>
        <w:rPr>
          <w:sz w:val="28"/>
          <w:szCs w:val="28"/>
        </w:rPr>
      </w:pPr>
    </w:p>
    <w:p w:rsidR="009A03ED" w:rsidRPr="009A03ED" w:rsidRDefault="009A03ED" w:rsidP="009A03ED">
      <w:pPr>
        <w:ind w:right="567" w:firstLine="710"/>
        <w:jc w:val="both"/>
        <w:rPr>
          <w:sz w:val="28"/>
          <w:szCs w:val="28"/>
        </w:rPr>
      </w:pPr>
    </w:p>
    <w:p w:rsidR="009A03ED" w:rsidRPr="009A03ED" w:rsidRDefault="009A03ED" w:rsidP="009A03ED">
      <w:pPr>
        <w:ind w:right="567" w:firstLine="710"/>
        <w:jc w:val="both"/>
        <w:rPr>
          <w:sz w:val="28"/>
          <w:szCs w:val="28"/>
        </w:rPr>
      </w:pPr>
    </w:p>
    <w:p w:rsidR="009A03ED" w:rsidRPr="009A03ED" w:rsidRDefault="009A03ED" w:rsidP="009A03ED">
      <w:pPr>
        <w:ind w:right="567" w:firstLine="710"/>
        <w:jc w:val="both"/>
        <w:rPr>
          <w:sz w:val="28"/>
          <w:szCs w:val="28"/>
        </w:rPr>
      </w:pPr>
    </w:p>
    <w:p w:rsidR="009A03ED" w:rsidRPr="009A03ED" w:rsidRDefault="009A03ED" w:rsidP="009A03ED">
      <w:pPr>
        <w:ind w:right="567" w:firstLine="710"/>
        <w:jc w:val="both"/>
        <w:rPr>
          <w:sz w:val="28"/>
          <w:szCs w:val="28"/>
        </w:rPr>
      </w:pPr>
    </w:p>
    <w:p w:rsidR="009A03ED" w:rsidRPr="009A03ED" w:rsidRDefault="009A03ED" w:rsidP="009A03ED">
      <w:pPr>
        <w:ind w:right="567" w:firstLine="710"/>
        <w:jc w:val="both"/>
        <w:rPr>
          <w:sz w:val="28"/>
          <w:szCs w:val="28"/>
        </w:rPr>
      </w:pPr>
    </w:p>
    <w:p w:rsidR="009A03ED" w:rsidRPr="009A03ED" w:rsidRDefault="009A03ED" w:rsidP="009A03ED">
      <w:pPr>
        <w:ind w:right="567" w:firstLine="710"/>
        <w:jc w:val="both"/>
        <w:rPr>
          <w:sz w:val="28"/>
          <w:szCs w:val="28"/>
        </w:rPr>
      </w:pPr>
    </w:p>
    <w:p w:rsidR="009A03ED" w:rsidRPr="009A03ED" w:rsidRDefault="009A03ED" w:rsidP="009A03ED">
      <w:pPr>
        <w:ind w:right="567" w:firstLine="710"/>
        <w:jc w:val="both"/>
        <w:rPr>
          <w:sz w:val="28"/>
          <w:szCs w:val="28"/>
        </w:rPr>
      </w:pPr>
    </w:p>
    <w:p w:rsidR="009A03ED" w:rsidRPr="009A03ED" w:rsidRDefault="009A03ED" w:rsidP="009A03ED">
      <w:pPr>
        <w:ind w:right="567" w:firstLine="710"/>
        <w:jc w:val="both"/>
        <w:rPr>
          <w:sz w:val="28"/>
          <w:szCs w:val="28"/>
        </w:rPr>
      </w:pPr>
    </w:p>
    <w:p w:rsidR="009A03ED" w:rsidRPr="009A03ED" w:rsidRDefault="009A03ED" w:rsidP="009A03ED">
      <w:pPr>
        <w:ind w:right="567" w:firstLine="710"/>
        <w:jc w:val="both"/>
        <w:rPr>
          <w:sz w:val="28"/>
          <w:szCs w:val="28"/>
        </w:rPr>
      </w:pPr>
    </w:p>
    <w:p w:rsidR="009A03ED" w:rsidRPr="009A03ED" w:rsidRDefault="009A03ED" w:rsidP="009A03ED">
      <w:pPr>
        <w:ind w:right="567" w:firstLine="710"/>
        <w:jc w:val="both"/>
        <w:rPr>
          <w:sz w:val="28"/>
          <w:szCs w:val="28"/>
        </w:rPr>
      </w:pPr>
    </w:p>
    <w:p w:rsidR="00D77B54" w:rsidRDefault="00D77B54">
      <w:pPr>
        <w:rPr>
          <w:sz w:val="28"/>
          <w:szCs w:val="28"/>
        </w:rPr>
      </w:pPr>
    </w:p>
    <w:p w:rsidR="00D77B54" w:rsidRDefault="00D77B54">
      <w:pPr>
        <w:rPr>
          <w:sz w:val="28"/>
          <w:szCs w:val="28"/>
        </w:rPr>
      </w:pPr>
    </w:p>
    <w:p w:rsidR="00D77B54" w:rsidRDefault="00D77B54">
      <w:pPr>
        <w:rPr>
          <w:sz w:val="28"/>
          <w:szCs w:val="28"/>
        </w:rPr>
      </w:pPr>
    </w:p>
    <w:p w:rsidR="00D77B54" w:rsidRDefault="00D77B54">
      <w:pPr>
        <w:rPr>
          <w:sz w:val="28"/>
          <w:szCs w:val="28"/>
        </w:rPr>
      </w:pPr>
    </w:p>
    <w:p w:rsidR="00D77B54" w:rsidRDefault="00972A7C" w:rsidP="0053062D">
      <w:pPr>
        <w:jc w:val="right"/>
        <w:rPr>
          <w:sz w:val="28"/>
          <w:szCs w:val="28"/>
        </w:rPr>
      </w:pPr>
      <w:r>
        <w:rPr>
          <w:sz w:val="28"/>
          <w:szCs w:val="28"/>
        </w:rPr>
        <w:t xml:space="preserve">                                                                                               </w:t>
      </w:r>
      <w:r w:rsidR="009A03ED">
        <w:rPr>
          <w:sz w:val="28"/>
          <w:szCs w:val="28"/>
        </w:rPr>
        <w:t xml:space="preserve">                                                                                                        </w:t>
      </w:r>
      <w:r>
        <w:rPr>
          <w:sz w:val="28"/>
          <w:szCs w:val="28"/>
        </w:rPr>
        <w:t xml:space="preserve"> (</w:t>
      </w:r>
      <w:r w:rsidRPr="00972A7C">
        <w:t>Приложение №2)</w:t>
      </w:r>
    </w:p>
    <w:p w:rsidR="00D77B54" w:rsidRPr="00D77B54" w:rsidRDefault="00D77B54" w:rsidP="00D77B54">
      <w:pPr>
        <w:ind w:firstLine="709"/>
        <w:jc w:val="both"/>
        <w:rPr>
          <w:i/>
          <w:sz w:val="26"/>
          <w:szCs w:val="26"/>
        </w:rPr>
      </w:pPr>
    </w:p>
    <w:p w:rsidR="00D77B54" w:rsidRDefault="00D77B54" w:rsidP="00720C5F">
      <w:pPr>
        <w:spacing w:after="120"/>
        <w:rPr>
          <w:sz w:val="28"/>
          <w:szCs w:val="28"/>
        </w:rPr>
      </w:pPr>
      <w:r w:rsidRPr="00D77B54">
        <w:rPr>
          <w:sz w:val="28"/>
          <w:szCs w:val="20"/>
        </w:rPr>
        <w:t xml:space="preserve">                          </w:t>
      </w:r>
      <w:r w:rsidRPr="00D77B54">
        <w:rPr>
          <w:sz w:val="28"/>
          <w:szCs w:val="28"/>
        </w:rPr>
        <w:t xml:space="preserve"> </w:t>
      </w:r>
    </w:p>
    <w:p w:rsidR="00345CE7" w:rsidRPr="00345CE7" w:rsidRDefault="00345CE7" w:rsidP="00345CE7">
      <w:pPr>
        <w:jc w:val="center"/>
        <w:rPr>
          <w:b/>
          <w:sz w:val="32"/>
          <w:szCs w:val="32"/>
        </w:rPr>
      </w:pPr>
      <w:r>
        <w:rPr>
          <w:sz w:val="28"/>
          <w:szCs w:val="20"/>
        </w:rPr>
        <w:tab/>
      </w:r>
    </w:p>
    <w:p w:rsidR="00345CE7" w:rsidRPr="00345CE7" w:rsidRDefault="00345CE7" w:rsidP="00345CE7">
      <w:pPr>
        <w:autoSpaceDE w:val="0"/>
        <w:autoSpaceDN w:val="0"/>
        <w:jc w:val="center"/>
        <w:rPr>
          <w:b/>
          <w:sz w:val="32"/>
          <w:szCs w:val="32"/>
        </w:rPr>
      </w:pPr>
      <w:r w:rsidRPr="00345CE7">
        <w:rPr>
          <w:b/>
          <w:sz w:val="32"/>
          <w:szCs w:val="32"/>
        </w:rPr>
        <w:t>Совет депутатов                                                                                        Озеро-Карачинского сельсовета</w:t>
      </w:r>
    </w:p>
    <w:p w:rsidR="00345CE7" w:rsidRPr="00345CE7" w:rsidRDefault="00345CE7" w:rsidP="00345CE7">
      <w:pPr>
        <w:autoSpaceDE w:val="0"/>
        <w:autoSpaceDN w:val="0"/>
        <w:jc w:val="center"/>
        <w:rPr>
          <w:b/>
          <w:sz w:val="32"/>
          <w:szCs w:val="32"/>
        </w:rPr>
      </w:pPr>
      <w:r w:rsidRPr="00345CE7">
        <w:rPr>
          <w:b/>
          <w:sz w:val="32"/>
          <w:szCs w:val="32"/>
        </w:rPr>
        <w:t>Чановского района Новосибирской области</w:t>
      </w:r>
    </w:p>
    <w:p w:rsidR="00345CE7" w:rsidRPr="00345CE7" w:rsidRDefault="00345CE7" w:rsidP="00345CE7">
      <w:pPr>
        <w:autoSpaceDE w:val="0"/>
        <w:autoSpaceDN w:val="0"/>
        <w:jc w:val="center"/>
        <w:rPr>
          <w:sz w:val="28"/>
          <w:szCs w:val="28"/>
        </w:rPr>
      </w:pPr>
      <w:r w:rsidRPr="00345CE7">
        <w:rPr>
          <w:sz w:val="28"/>
          <w:szCs w:val="28"/>
        </w:rPr>
        <w:t xml:space="preserve">Пятого созыва </w:t>
      </w:r>
    </w:p>
    <w:p w:rsidR="00345CE7" w:rsidRPr="00345CE7" w:rsidRDefault="00345CE7" w:rsidP="00345CE7">
      <w:pPr>
        <w:autoSpaceDE w:val="0"/>
        <w:autoSpaceDN w:val="0"/>
        <w:jc w:val="center"/>
        <w:rPr>
          <w:b/>
          <w:sz w:val="32"/>
          <w:szCs w:val="32"/>
          <w:highlight w:val="yellow"/>
        </w:rPr>
      </w:pPr>
    </w:p>
    <w:p w:rsidR="00345CE7" w:rsidRPr="00345CE7" w:rsidRDefault="00345CE7" w:rsidP="00345CE7">
      <w:pPr>
        <w:autoSpaceDE w:val="0"/>
        <w:autoSpaceDN w:val="0"/>
        <w:jc w:val="center"/>
        <w:rPr>
          <w:b/>
          <w:sz w:val="32"/>
          <w:szCs w:val="32"/>
          <w:highlight w:val="yellow"/>
        </w:rPr>
      </w:pPr>
    </w:p>
    <w:p w:rsidR="00345CE7" w:rsidRPr="00345CE7" w:rsidRDefault="00345CE7" w:rsidP="00345CE7">
      <w:pPr>
        <w:autoSpaceDE w:val="0"/>
        <w:autoSpaceDN w:val="0"/>
        <w:jc w:val="center"/>
        <w:rPr>
          <w:b/>
          <w:sz w:val="32"/>
          <w:szCs w:val="32"/>
        </w:rPr>
      </w:pPr>
      <w:r w:rsidRPr="00345CE7">
        <w:rPr>
          <w:b/>
          <w:sz w:val="32"/>
          <w:szCs w:val="32"/>
        </w:rPr>
        <w:t>Решение</w:t>
      </w:r>
    </w:p>
    <w:p w:rsidR="00345CE7" w:rsidRPr="00345CE7" w:rsidRDefault="00345CE7" w:rsidP="00345CE7">
      <w:pPr>
        <w:autoSpaceDE w:val="0"/>
        <w:autoSpaceDN w:val="0"/>
        <w:jc w:val="center"/>
        <w:rPr>
          <w:sz w:val="28"/>
          <w:szCs w:val="28"/>
        </w:rPr>
      </w:pPr>
      <w:r w:rsidRPr="00345CE7">
        <w:rPr>
          <w:sz w:val="28"/>
          <w:szCs w:val="28"/>
        </w:rPr>
        <w:t>Пятьдесят пятой сессии</w:t>
      </w:r>
    </w:p>
    <w:p w:rsidR="00345CE7" w:rsidRPr="00345CE7" w:rsidRDefault="00345CE7" w:rsidP="00345CE7">
      <w:pPr>
        <w:autoSpaceDE w:val="0"/>
        <w:autoSpaceDN w:val="0"/>
        <w:jc w:val="center"/>
        <w:rPr>
          <w:sz w:val="28"/>
          <w:szCs w:val="28"/>
        </w:rPr>
      </w:pPr>
    </w:p>
    <w:p w:rsidR="00345CE7" w:rsidRPr="00345CE7" w:rsidRDefault="00345CE7" w:rsidP="00345CE7">
      <w:pPr>
        <w:autoSpaceDE w:val="0"/>
        <w:autoSpaceDN w:val="0"/>
        <w:jc w:val="center"/>
        <w:rPr>
          <w:sz w:val="28"/>
          <w:szCs w:val="28"/>
        </w:rPr>
      </w:pPr>
    </w:p>
    <w:p w:rsidR="00345CE7" w:rsidRPr="00345CE7" w:rsidRDefault="00345CE7" w:rsidP="00345CE7">
      <w:pPr>
        <w:autoSpaceDE w:val="0"/>
        <w:autoSpaceDN w:val="0"/>
        <w:rPr>
          <w:sz w:val="28"/>
          <w:szCs w:val="28"/>
        </w:rPr>
      </w:pPr>
      <w:r w:rsidRPr="00345CE7">
        <w:rPr>
          <w:sz w:val="28"/>
          <w:szCs w:val="28"/>
        </w:rPr>
        <w:t>от  23 ноября  2018  года                    п. Озеро-Карачи                                           № 114</w:t>
      </w:r>
    </w:p>
    <w:p w:rsidR="00345CE7" w:rsidRPr="00345CE7" w:rsidRDefault="00345CE7" w:rsidP="00345CE7">
      <w:pPr>
        <w:tabs>
          <w:tab w:val="left" w:pos="7403"/>
        </w:tabs>
        <w:autoSpaceDE w:val="0"/>
        <w:autoSpaceDN w:val="0"/>
        <w:rPr>
          <w:sz w:val="28"/>
          <w:szCs w:val="28"/>
        </w:rPr>
      </w:pPr>
    </w:p>
    <w:p w:rsidR="00345CE7" w:rsidRPr="00345CE7" w:rsidRDefault="00345CE7" w:rsidP="00345CE7">
      <w:pPr>
        <w:shd w:val="clear" w:color="auto" w:fill="FFFFFF"/>
        <w:autoSpaceDE w:val="0"/>
        <w:autoSpaceDN w:val="0"/>
        <w:spacing w:before="100" w:beforeAutospacing="1" w:after="150" w:line="300" w:lineRule="atLeast"/>
        <w:jc w:val="center"/>
        <w:rPr>
          <w:color w:val="000000"/>
          <w:sz w:val="28"/>
          <w:szCs w:val="28"/>
        </w:rPr>
      </w:pPr>
      <w:r w:rsidRPr="00345CE7">
        <w:rPr>
          <w:b/>
          <w:bCs/>
          <w:color w:val="000000"/>
          <w:sz w:val="28"/>
          <w:szCs w:val="28"/>
        </w:rPr>
        <w:t>ОБ УТВЕРЖДЕНИИ ПОЛОЖЕНИЯ О  ПОРЯДКЕ  ПРОВЕДЕНИЯ ПУБЛИЧНЫХ СЛУШАНИЙ В ОЗЕРО-КАРАЧИНСКОМ СЕЛЬСОВЕТЕ ЧАНОВСКОГО РАЙОНА НОВОСИБИРСКОЙ ОБЛАСТИ</w:t>
      </w:r>
    </w:p>
    <w:p w:rsidR="00345CE7" w:rsidRPr="00345CE7" w:rsidRDefault="00345CE7" w:rsidP="00345CE7">
      <w:pPr>
        <w:shd w:val="clear" w:color="auto" w:fill="FFFFFF"/>
        <w:autoSpaceDE w:val="0"/>
        <w:autoSpaceDN w:val="0"/>
        <w:spacing w:before="100" w:beforeAutospacing="1" w:after="150" w:line="300" w:lineRule="atLeast"/>
        <w:jc w:val="center"/>
        <w:rPr>
          <w:color w:val="000000"/>
          <w:sz w:val="28"/>
          <w:szCs w:val="28"/>
        </w:rPr>
      </w:pPr>
      <w:r w:rsidRPr="00345CE7">
        <w:rPr>
          <w:color w:val="000000"/>
          <w:sz w:val="28"/>
          <w:szCs w:val="28"/>
        </w:rPr>
        <w:t>Глава 1</w:t>
      </w:r>
      <w:r w:rsidRPr="00345CE7">
        <w:rPr>
          <w:b/>
          <w:bCs/>
          <w:color w:val="000000"/>
          <w:sz w:val="28"/>
          <w:szCs w:val="28"/>
        </w:rPr>
        <w:t>. Общие положения</w:t>
      </w:r>
    </w:p>
    <w:p w:rsidR="00345CE7" w:rsidRPr="00345CE7" w:rsidRDefault="00345CE7" w:rsidP="00345CE7">
      <w:pPr>
        <w:shd w:val="clear" w:color="auto" w:fill="FFFFFF"/>
        <w:autoSpaceDE w:val="0"/>
        <w:autoSpaceDN w:val="0"/>
        <w:spacing w:before="100" w:beforeAutospacing="1" w:after="150" w:line="300" w:lineRule="atLeast"/>
        <w:jc w:val="center"/>
        <w:rPr>
          <w:color w:val="000000"/>
          <w:sz w:val="28"/>
          <w:szCs w:val="28"/>
        </w:rPr>
      </w:pPr>
      <w:r w:rsidRPr="00345CE7">
        <w:rPr>
          <w:color w:val="000000"/>
          <w:sz w:val="28"/>
          <w:szCs w:val="28"/>
        </w:rPr>
        <w:t xml:space="preserve">1.  </w:t>
      </w:r>
      <w:r w:rsidRPr="00345CE7">
        <w:rPr>
          <w:b/>
          <w:bCs/>
          <w:color w:val="000000"/>
          <w:sz w:val="28"/>
          <w:szCs w:val="28"/>
        </w:rPr>
        <w:t>Предмет правового регулирования.</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Настоящее Положение определяет порядок организации и проведения публичных слушаний в  </w:t>
      </w:r>
      <w:proofErr w:type="spellStart"/>
      <w:r w:rsidRPr="00345CE7">
        <w:rPr>
          <w:color w:val="000000"/>
          <w:sz w:val="28"/>
          <w:szCs w:val="28"/>
        </w:rPr>
        <w:t>Озеро-Карачинском</w:t>
      </w:r>
      <w:proofErr w:type="spellEnd"/>
      <w:r w:rsidRPr="00345CE7">
        <w:rPr>
          <w:color w:val="000000"/>
          <w:sz w:val="28"/>
          <w:szCs w:val="28"/>
        </w:rPr>
        <w:t xml:space="preserve"> сельсовете Чановского  района Новосибирской области  - далее муниципальное образование.</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2.  </w:t>
      </w:r>
      <w:r w:rsidRPr="00345CE7">
        <w:rPr>
          <w:b/>
          <w:bCs/>
          <w:color w:val="000000"/>
          <w:sz w:val="28"/>
          <w:szCs w:val="28"/>
        </w:rPr>
        <w:t>Правовая основа публичных слушаний.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Правовую основу проведения публичных слушаний в муниципальном образовании составляют Конституция Российской Федерации, Федеральный закон от 6 октября 2003 года № 131-ФЗ «Об общих принципах организации местного самоуправления в Российской Федерации»</w:t>
      </w:r>
      <w:r w:rsidRPr="00345CE7">
        <w:rPr>
          <w:b/>
          <w:bCs/>
          <w:color w:val="000000"/>
          <w:sz w:val="28"/>
          <w:szCs w:val="28"/>
        </w:rPr>
        <w:t xml:space="preserve">, </w:t>
      </w:r>
      <w:r w:rsidRPr="00345CE7">
        <w:rPr>
          <w:color w:val="000000"/>
          <w:sz w:val="28"/>
          <w:szCs w:val="28"/>
        </w:rPr>
        <w:t>Устав муниципального образования и иные правовые акты, настоящее Положение.</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3.</w:t>
      </w:r>
      <w:r w:rsidRPr="00345CE7">
        <w:rPr>
          <w:b/>
          <w:bCs/>
          <w:color w:val="000000"/>
          <w:sz w:val="28"/>
          <w:szCs w:val="28"/>
        </w:rPr>
        <w:t xml:space="preserve"> Термины и определения, используемые в настоящем Положении.</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lastRenderedPageBreak/>
        <w:t xml:space="preserve">3.1. Публичные слушания </w:t>
      </w:r>
      <w:r w:rsidRPr="00345CE7">
        <w:rPr>
          <w:b/>
          <w:bCs/>
          <w:i/>
          <w:iCs/>
          <w:color w:val="000000"/>
          <w:sz w:val="28"/>
          <w:szCs w:val="28"/>
        </w:rPr>
        <w:t xml:space="preserve">- </w:t>
      </w:r>
      <w:r w:rsidRPr="00345CE7">
        <w:rPr>
          <w:color w:val="000000"/>
          <w:sz w:val="28"/>
          <w:szCs w:val="28"/>
        </w:rPr>
        <w:t>одна из форм непосредственного участия населения в осуществлении местного самоуправления, которая используется для обсуждения проектов муниципальных правовых актов по вопросам местного значения, а также для обсуждения вопросов, закрепленных федеральными законами, настоящим Положением.</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3.2. Территория проведения публичных слушаний - территория муниципального образования, а также населенный пункт, часть населенного пункта, иная территория, на которой проводятся публичные слушания в соответствии с настоящим Положением, муниципальным правовым актом о назначении публичных слушаний.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3.3. Организатор публичных слушаний (далее – Организатор) - орган местного самоуправления, должностное лицо, комиссия по подготовке проекта правил землепользования и застройки, создаваемая в соответствии с Градостроительным Кодексом Российской Федерации – далее комиссия, уполномоченные на организацию и проведение публичных слушаний.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4.  </w:t>
      </w:r>
      <w:r w:rsidRPr="00345CE7">
        <w:rPr>
          <w:b/>
          <w:bCs/>
          <w:color w:val="000000"/>
          <w:sz w:val="28"/>
          <w:szCs w:val="28"/>
        </w:rPr>
        <w:t>Срок проведения публичных слушаний.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Публичные слушания проводятся в течение 30 дней со дня принятия муниципального правового акта о назначении публичных слушаний, за исключением случаев, указанных в настоящем Положении.</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Глава 2. </w:t>
      </w:r>
      <w:r w:rsidRPr="00345CE7">
        <w:rPr>
          <w:b/>
          <w:bCs/>
          <w:color w:val="000000"/>
          <w:sz w:val="28"/>
          <w:szCs w:val="28"/>
        </w:rPr>
        <w:t>Вопросы, проекты муниципальных правовых актов, выносимые на публичные слушания</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5. </w:t>
      </w:r>
      <w:r w:rsidRPr="00345CE7">
        <w:rPr>
          <w:b/>
          <w:bCs/>
          <w:color w:val="000000"/>
          <w:sz w:val="28"/>
          <w:szCs w:val="28"/>
        </w:rPr>
        <w:t>Вопросы, проекты</w:t>
      </w:r>
      <w:r w:rsidRPr="00345CE7">
        <w:rPr>
          <w:color w:val="000000"/>
          <w:sz w:val="28"/>
          <w:szCs w:val="28"/>
        </w:rPr>
        <w:t xml:space="preserve"> м</w:t>
      </w:r>
      <w:r w:rsidRPr="00345CE7">
        <w:rPr>
          <w:b/>
          <w:bCs/>
          <w:color w:val="000000"/>
          <w:sz w:val="28"/>
          <w:szCs w:val="28"/>
        </w:rPr>
        <w:t>униципальных правовых актов, выносимые на публичные слушания в обязательном порядке.</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На публичные слушания в обязательном порядке выносятся:</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1) проект устава муниципального образования, а также проект решения Совета депутатов Озеро-Карачинского  сельсовета Чановского  района Новосибирской области  о внесении изменений в устав муниципального образования;</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2) проект решения Совета депутатов Озеро-Карачинского  сельсовета Чановского  района Новосибирской области  о местном бюджете на очередной финансовый год и проект решения Совета депутатов Озеро-Карачинского  сельсовета Чановского  района Новосибирской области  об утверждении отчета об исполнении местного бюджета;</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3) проекты планов и программ развития муниципального образования;</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4) вопросы о преобразовании муниципального образования;</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lastRenderedPageBreak/>
        <w:t>5) проект муниципального правового акта об установлении публичного сервитута на земельный участок;</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6)проекты муниципальных правовых актов об установлении тарифов на коммунальные услуги, размера платы за жилое помещение.</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b/>
          <w:bCs/>
          <w:color w:val="000000"/>
          <w:sz w:val="28"/>
          <w:szCs w:val="28"/>
        </w:rPr>
        <w:t>6. Иные проекты муниципальных правовых актов, выносимые на публичные слушания.</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На публичные слушания могут быть вынесены иные проекты муниципальных правовых актов по инициативе населения, Совета депутатов Озеро-Карачинского  сельсовета Чановского  района Новосибирской области  - далее представительный орган муниципального образования,</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Главы Озеро-Карачинского  сельсовета Чановского  района Новосибирской области.</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Глава 3</w:t>
      </w:r>
      <w:r w:rsidRPr="00345CE7">
        <w:rPr>
          <w:b/>
          <w:bCs/>
          <w:color w:val="000000"/>
          <w:sz w:val="28"/>
          <w:szCs w:val="28"/>
        </w:rPr>
        <w:t>. Гарантии прав граждан на участие в публичных слушаниях</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7.  </w:t>
      </w:r>
      <w:r w:rsidRPr="00345CE7">
        <w:rPr>
          <w:b/>
          <w:bCs/>
          <w:color w:val="000000"/>
          <w:sz w:val="28"/>
          <w:szCs w:val="28"/>
        </w:rPr>
        <w:t>Право граждан на участие в публичных слушаниях.</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Правом на участие в публичных слушаниях обладают лица, проживающие на территории проведения публичных слушаний и достигшие ко дню проведения публичных слушаний 16-летнего возраста.</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8.  </w:t>
      </w:r>
      <w:r w:rsidRPr="00345CE7">
        <w:rPr>
          <w:b/>
          <w:bCs/>
          <w:color w:val="000000"/>
          <w:sz w:val="28"/>
          <w:szCs w:val="28"/>
        </w:rPr>
        <w:t>Право инициирования проведения публичных слушаний.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Граждане Российской Федерации, проживающие на территории проведения публичных слушаний и достигшие к моменту выдвижения инициативы о проведении публичных слушаний 18-летнего возраста, имеют право выдвижения инициативы о проведении публичных слушаний, реализуемое в порядке, установленном пунктом 14 настоящего Положения.</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9.  </w:t>
      </w:r>
      <w:r w:rsidRPr="00345CE7">
        <w:rPr>
          <w:b/>
          <w:bCs/>
          <w:color w:val="000000"/>
          <w:sz w:val="28"/>
          <w:szCs w:val="28"/>
        </w:rPr>
        <w:t>Гарантии заблаговременного оповещения.</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9.1. Лицам, указанным в пункте 7 настоящего положения, гарантируется заблаговременное - не менее чем за 10 дней до дня проведения публичных слушаний - оповещение о предстоящих публичных слушаниях.</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9.2. Оповещение осуществляется посредством опубликования (обнародования) муниципального правового акта о назначении публичных слушаний в средствах массовой информации в порядке, установленном для официального опубликования (обнародования) муниципальных правовых актов, иной официальной информации. Также оповещение может осуществляться посредством размещения муниципального правового акта о назначении публичных слушаний на официальном сайте муниципального </w:t>
      </w:r>
      <w:r w:rsidRPr="00345CE7">
        <w:rPr>
          <w:color w:val="000000"/>
          <w:sz w:val="28"/>
          <w:szCs w:val="28"/>
        </w:rPr>
        <w:lastRenderedPageBreak/>
        <w:t>образования в сети «Интернет», расклеивания его копий в специально отведенных местах..</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10.  </w:t>
      </w:r>
      <w:r w:rsidRPr="00345CE7">
        <w:rPr>
          <w:b/>
          <w:bCs/>
          <w:color w:val="000000"/>
          <w:sz w:val="28"/>
          <w:szCs w:val="28"/>
        </w:rPr>
        <w:t>Гарантии получения информации, необходимой для участия в публичных слушаниях.</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10.1. Лицам, указанным в пункте 7 настоящего Положения, гарантируется заблаговременное ознакомление с проектом муниципального правового акта, получение иной информации, необходимой для участия в публичных слушаниях.</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10.2. Проект муниципального правового акта, выносимый на публичные слушания, оформленный в качестве приложения к муниципальному правовому акту о назначении публичных слушаний, доводится до сведения граждан, проживающих на территории проведения публичных слушаний, в соответствии с пунктом 9.2. настоящего Положения.</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Иной проект муниципального правового акта, выносимый на публичные слушания, подлежит опубликованию (обнародованию) в порядке, установленном для официального опубликования (обнародования) муниципальных правовых актов, иной официальной информации не менее чем за 10 дней до дня проведения публичных слушаний. Проект муниципального правового акта дополнительно может размещаться на официальном сайте муниципального образования в сети «Интернет».</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10.3. Гражданам гарантируется получение иной информации, необходимой для участия в публичных слушаниях, в порядке, установленном настоящим Положением.</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11.  </w:t>
      </w:r>
      <w:r w:rsidRPr="00345CE7">
        <w:rPr>
          <w:b/>
          <w:bCs/>
          <w:color w:val="000000"/>
          <w:sz w:val="28"/>
          <w:szCs w:val="28"/>
        </w:rPr>
        <w:t>Иные гарантии прав граждан на участие в публичных слушаниях.</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Гражданам гарантируется изложение своего мнения по вопросу, проекту муниципального правового акта, вынесенного на публичные слушания, как в устной, так и в письменной форме в порядке, установленном настоящим Положением.</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Глава 4</w:t>
      </w:r>
      <w:r w:rsidRPr="00345CE7">
        <w:rPr>
          <w:b/>
          <w:bCs/>
          <w:color w:val="000000"/>
          <w:sz w:val="28"/>
          <w:szCs w:val="28"/>
        </w:rPr>
        <w:t>. Порядок выдвижения инициативы о проведении публичных слушаний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12. </w:t>
      </w:r>
      <w:r w:rsidRPr="00345CE7">
        <w:rPr>
          <w:b/>
          <w:bCs/>
          <w:color w:val="000000"/>
          <w:sz w:val="28"/>
          <w:szCs w:val="28"/>
        </w:rPr>
        <w:t>Субъекты выдвижения инициативы о проведении публичных слушаний</w:t>
      </w:r>
      <w:proofErr w:type="gramStart"/>
      <w:r w:rsidRPr="00345CE7">
        <w:rPr>
          <w:color w:val="000000"/>
          <w:sz w:val="28"/>
          <w:szCs w:val="28"/>
        </w:rPr>
        <w:t xml:space="preserve"> .</w:t>
      </w:r>
      <w:proofErr w:type="gramEnd"/>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Правом выдвижения инициативы проведения публичных слушаний обладают граждане Российской Федерации, проживающие на территории проведения публичных слушаний и достигшие к моменту выдвижения инициативы о </w:t>
      </w:r>
      <w:r w:rsidRPr="00345CE7">
        <w:rPr>
          <w:color w:val="000000"/>
          <w:sz w:val="28"/>
          <w:szCs w:val="28"/>
        </w:rPr>
        <w:lastRenderedPageBreak/>
        <w:t xml:space="preserve">проведении публичных слушаний 18-летнего возраста, глава </w:t>
      </w:r>
      <w:proofErr w:type="spellStart"/>
      <w:r w:rsidRPr="00345CE7">
        <w:rPr>
          <w:color w:val="000000"/>
          <w:sz w:val="28"/>
          <w:szCs w:val="28"/>
        </w:rPr>
        <w:t>Чумаковского</w:t>
      </w:r>
      <w:proofErr w:type="spellEnd"/>
      <w:r w:rsidRPr="00345CE7">
        <w:rPr>
          <w:color w:val="000000"/>
          <w:sz w:val="28"/>
          <w:szCs w:val="28"/>
        </w:rPr>
        <w:t xml:space="preserve"> сельсовета</w:t>
      </w:r>
      <w:proofErr w:type="gramStart"/>
      <w:r w:rsidRPr="00345CE7">
        <w:rPr>
          <w:color w:val="000000"/>
          <w:sz w:val="28"/>
          <w:szCs w:val="28"/>
        </w:rPr>
        <w:t xml:space="preserve"> ,</w:t>
      </w:r>
      <w:proofErr w:type="gramEnd"/>
      <w:r w:rsidRPr="00345CE7">
        <w:rPr>
          <w:color w:val="000000"/>
          <w:sz w:val="28"/>
          <w:szCs w:val="28"/>
        </w:rPr>
        <w:t xml:space="preserve"> представительный орган муниципального образования.</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13.</w:t>
      </w:r>
      <w:r w:rsidRPr="00345CE7">
        <w:rPr>
          <w:b/>
          <w:bCs/>
          <w:color w:val="000000"/>
          <w:sz w:val="28"/>
          <w:szCs w:val="28"/>
        </w:rPr>
        <w:t xml:space="preserve"> Вопросы, проекты муниципальных правовых актов, выносимые на публичные слушания по инициативе Главы Озеро-Карачинского  сельсовета</w:t>
      </w:r>
      <w:proofErr w:type="gramStart"/>
      <w:r w:rsidRPr="00345CE7">
        <w:rPr>
          <w:b/>
          <w:bCs/>
          <w:color w:val="000000"/>
          <w:sz w:val="28"/>
          <w:szCs w:val="28"/>
        </w:rPr>
        <w:t xml:space="preserve"> ,</w:t>
      </w:r>
      <w:proofErr w:type="gramEnd"/>
      <w:r w:rsidRPr="00345CE7">
        <w:rPr>
          <w:b/>
          <w:bCs/>
          <w:color w:val="000000"/>
          <w:sz w:val="28"/>
          <w:szCs w:val="28"/>
        </w:rPr>
        <w:t xml:space="preserve"> Совета депутатов </w:t>
      </w:r>
      <w:r w:rsidRPr="00345CE7">
        <w:rPr>
          <w:b/>
          <w:color w:val="000000"/>
          <w:sz w:val="28"/>
          <w:szCs w:val="28"/>
        </w:rPr>
        <w:t>Озеро-Карачинского  сельсовета Чановского  района</w:t>
      </w:r>
      <w:r w:rsidRPr="00345CE7">
        <w:rPr>
          <w:color w:val="000000"/>
          <w:sz w:val="28"/>
          <w:szCs w:val="28"/>
        </w:rPr>
        <w:t xml:space="preserve"> </w:t>
      </w:r>
      <w:r w:rsidRPr="00345CE7">
        <w:rPr>
          <w:b/>
          <w:color w:val="000000"/>
          <w:sz w:val="28"/>
          <w:szCs w:val="28"/>
        </w:rPr>
        <w:t>Новосибирской области</w:t>
      </w:r>
      <w:r w:rsidRPr="00345CE7">
        <w:rPr>
          <w:color w:val="000000"/>
          <w:sz w:val="28"/>
          <w:szCs w:val="28"/>
        </w:rPr>
        <w:t xml:space="preserve">  </w:t>
      </w:r>
      <w:r w:rsidRPr="00345CE7">
        <w:rPr>
          <w:b/>
          <w:bCs/>
          <w:color w:val="000000"/>
          <w:sz w:val="28"/>
          <w:szCs w:val="28"/>
        </w:rPr>
        <w:t>.</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Глава Озеро-Карачинского сельсовета в обязательном порядке инициирует проведение публичных слушаний по вопросам, проектам муниципальных правовых актов, указанным в подпунктах 4-10, 11 пункта 5 настоящего Положения.</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Совет депутатов Озеро-Карачинского  сельсовета Чановского  района Новосибирской области  обязательном порядке инициирует проведение публичных слушаний по проектам муниципальных правовых актов, указанным в подпунктах 1-3 пункта 5 настоящего Положения.</w:t>
      </w:r>
    </w:p>
    <w:p w:rsidR="00345CE7" w:rsidRPr="00345CE7" w:rsidRDefault="00345CE7" w:rsidP="00345CE7">
      <w:pPr>
        <w:pBdr>
          <w:bottom w:val="single" w:sz="6" w:space="5" w:color="808080"/>
        </w:pBdr>
        <w:shd w:val="clear" w:color="auto" w:fill="FFFFFF"/>
        <w:autoSpaceDE w:val="0"/>
        <w:autoSpaceDN w:val="0"/>
        <w:spacing w:before="300" w:after="100" w:afterAutospacing="1" w:line="300" w:lineRule="atLeast"/>
        <w:ind w:right="45"/>
        <w:outlineLvl w:val="1"/>
        <w:rPr>
          <w:color w:val="000000"/>
          <w:kern w:val="36"/>
          <w:sz w:val="28"/>
          <w:szCs w:val="28"/>
        </w:rPr>
      </w:pPr>
      <w:r w:rsidRPr="00345CE7">
        <w:rPr>
          <w:color w:val="000000"/>
          <w:kern w:val="36"/>
          <w:sz w:val="28"/>
          <w:szCs w:val="28"/>
        </w:rPr>
        <w:t>   </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14. </w:t>
      </w:r>
      <w:r w:rsidRPr="00345CE7">
        <w:rPr>
          <w:b/>
          <w:bCs/>
          <w:color w:val="000000"/>
          <w:sz w:val="28"/>
          <w:szCs w:val="28"/>
        </w:rPr>
        <w:t>Порядок выдвижения инициативы проведения публичных слушаний гражданами Российской Федерации, проживающими на территории проведения публичных слушаний.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proofErr w:type="gramStart"/>
      <w:r w:rsidRPr="00345CE7">
        <w:rPr>
          <w:color w:val="000000"/>
          <w:sz w:val="28"/>
          <w:szCs w:val="28"/>
        </w:rPr>
        <w:t>Граждане Российской Федерации, проживающие на территории проведения публичных слушаний и достигшие к моменту выдвижения инициативы о проведении публичных слушаний 18-летнего возраста, реализуют право выдвижения инициативы проведения публичных слушаний по вопросу, проекту муниципального правового акта, указанному в пункте 5 настоящего Положения, за исключением подпунктов 5-10, в порядке, установленном Положением о правотворческой инициативе граждан.</w:t>
      </w:r>
      <w:proofErr w:type="gramEnd"/>
    </w:p>
    <w:p w:rsidR="00345CE7" w:rsidRPr="00345CE7" w:rsidRDefault="00345CE7" w:rsidP="00345CE7">
      <w:pPr>
        <w:shd w:val="clear" w:color="auto" w:fill="FFFFFF"/>
        <w:autoSpaceDE w:val="0"/>
        <w:autoSpaceDN w:val="0"/>
        <w:spacing w:before="100" w:beforeAutospacing="1" w:after="150" w:line="300" w:lineRule="atLeast"/>
        <w:rPr>
          <w:b/>
          <w:color w:val="000000"/>
          <w:sz w:val="28"/>
          <w:szCs w:val="28"/>
        </w:rPr>
      </w:pPr>
      <w:r w:rsidRPr="00345CE7">
        <w:rPr>
          <w:color w:val="000000"/>
          <w:sz w:val="28"/>
          <w:szCs w:val="28"/>
        </w:rPr>
        <w:t>15</w:t>
      </w:r>
      <w:r w:rsidRPr="00345CE7">
        <w:rPr>
          <w:b/>
          <w:bCs/>
          <w:color w:val="000000"/>
          <w:sz w:val="28"/>
          <w:szCs w:val="28"/>
        </w:rPr>
        <w:t>. Порядок реализации инициативы проведения публичных слушаний Главой Озеро-Карачинского сельсовета</w:t>
      </w:r>
      <w:proofErr w:type="gramStart"/>
      <w:r w:rsidRPr="00345CE7">
        <w:rPr>
          <w:b/>
          <w:bCs/>
          <w:color w:val="000000"/>
          <w:sz w:val="28"/>
          <w:szCs w:val="28"/>
        </w:rPr>
        <w:t xml:space="preserve"> ,</w:t>
      </w:r>
      <w:proofErr w:type="gramEnd"/>
      <w:r w:rsidRPr="00345CE7">
        <w:rPr>
          <w:b/>
          <w:bCs/>
          <w:color w:val="000000"/>
          <w:sz w:val="28"/>
          <w:szCs w:val="28"/>
        </w:rPr>
        <w:t xml:space="preserve"> Советом депутатов </w:t>
      </w:r>
      <w:r w:rsidRPr="00345CE7">
        <w:rPr>
          <w:b/>
          <w:color w:val="000000"/>
          <w:sz w:val="28"/>
          <w:szCs w:val="28"/>
        </w:rPr>
        <w:t>Озеро-Карачинского  сельсовета Чановского  района</w:t>
      </w:r>
      <w:r w:rsidRPr="00345CE7">
        <w:rPr>
          <w:color w:val="000000"/>
          <w:sz w:val="28"/>
          <w:szCs w:val="28"/>
        </w:rPr>
        <w:t xml:space="preserve"> </w:t>
      </w:r>
      <w:r w:rsidRPr="00345CE7">
        <w:rPr>
          <w:b/>
          <w:color w:val="000000"/>
          <w:sz w:val="28"/>
          <w:szCs w:val="28"/>
        </w:rPr>
        <w:t xml:space="preserve">Новосибирской области  </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Инициатива Главы Озеро-Карачинского сельсовета</w:t>
      </w:r>
      <w:proofErr w:type="gramStart"/>
      <w:r w:rsidRPr="00345CE7">
        <w:rPr>
          <w:color w:val="000000"/>
          <w:sz w:val="28"/>
          <w:szCs w:val="28"/>
        </w:rPr>
        <w:t xml:space="preserve"> ,</w:t>
      </w:r>
      <w:proofErr w:type="gramEnd"/>
      <w:r w:rsidRPr="00345CE7">
        <w:rPr>
          <w:color w:val="000000"/>
          <w:sz w:val="28"/>
          <w:szCs w:val="28"/>
        </w:rPr>
        <w:t xml:space="preserve"> Совета депутатов Озеро-Карачинского  сельсовета Чановского  района Новосибирской области  о проведении публичных слушаний отдельным муниципальным правовым актом не оформляется. Инициатор проведения публичных слушаний указывается в муниципальном правовом акте о назначении публичных слушаний, принятом Главой  Озеро-Карачинского сельсовета или Советом депутатов Озеро-Карачинского  сельсовета Чановского  района Новосибирской области  </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Глава </w:t>
      </w:r>
      <w:r w:rsidRPr="00345CE7">
        <w:rPr>
          <w:b/>
          <w:bCs/>
          <w:color w:val="000000"/>
          <w:sz w:val="28"/>
          <w:szCs w:val="28"/>
        </w:rPr>
        <w:t>5. Порядок назначения публичных слушаний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lastRenderedPageBreak/>
        <w:t xml:space="preserve">16. </w:t>
      </w:r>
      <w:r w:rsidRPr="00345CE7">
        <w:rPr>
          <w:b/>
          <w:bCs/>
          <w:color w:val="000000"/>
          <w:sz w:val="28"/>
          <w:szCs w:val="28"/>
        </w:rPr>
        <w:t>Должностное лицо, орган местного самоуправления, уполномоченные на назначение публичных слушаний.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Публичные слушания, проводимые по инициативе населения или Совета депутатов Озеро-Карачинского  сельсовета Чановского  района Новосибирской области</w:t>
      </w:r>
      <w:proofErr w:type="gramStart"/>
      <w:r w:rsidRPr="00345CE7">
        <w:rPr>
          <w:color w:val="000000"/>
          <w:sz w:val="28"/>
          <w:szCs w:val="28"/>
        </w:rPr>
        <w:t xml:space="preserve">  ,</w:t>
      </w:r>
      <w:proofErr w:type="gramEnd"/>
      <w:r w:rsidRPr="00345CE7">
        <w:rPr>
          <w:color w:val="000000"/>
          <w:sz w:val="28"/>
          <w:szCs w:val="28"/>
        </w:rPr>
        <w:t xml:space="preserve"> назначаются Советом депутатов Озеро-Карачинского  сельсовета Чановского  района Новосибирской области  , а по инициативе Главы  Озеро-Карачинского  сельсовета</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Назначение публичных слушаний оформляется муниципальным правовым актом, принимаемым Советом депутатов Озеро-Карачинского  сельсовета или Главой Озеро-Карачинского  сельсовета Чановского  района Новосибирской области  </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17.  </w:t>
      </w:r>
      <w:r w:rsidRPr="00345CE7">
        <w:rPr>
          <w:b/>
          <w:bCs/>
          <w:color w:val="000000"/>
          <w:sz w:val="28"/>
          <w:szCs w:val="28"/>
        </w:rPr>
        <w:t>Содержание муниципального правового акта о назначении публичных слушаний.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Муниципальный правовой акт о назначении публичных слушаний в обязательном порядке должен содержать:</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а) ссылку на инициатора вынесения вопроса, проекта муниципального правового акта на публичные слушания.</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б) формулировку вопроса, наименование проекта муниципального правового акта, вынесенного на публичные слушания:</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в) указание на территорию проведения публичных слушаний;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г) дата, время и место проведения публичных слушаний;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proofErr w:type="spellStart"/>
      <w:r w:rsidRPr="00345CE7">
        <w:rPr>
          <w:color w:val="000000"/>
          <w:sz w:val="28"/>
          <w:szCs w:val="28"/>
        </w:rPr>
        <w:t>д</w:t>
      </w:r>
      <w:proofErr w:type="spellEnd"/>
      <w:r w:rsidRPr="00345CE7">
        <w:rPr>
          <w:color w:val="000000"/>
          <w:sz w:val="28"/>
          <w:szCs w:val="28"/>
        </w:rPr>
        <w:t>) организатор;</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е) способ ознакомления с текстом проекта муниципального правового акта, получения иной информации, необходимой для участия в публичных слушаниях;</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ж) перечень мероприятий, необходимых для организации и проведения публичных слушаний, в виде календарного плана с указанием мероприятия, сроков исполнения, ответственного исполнителя.</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Глава 6</w:t>
      </w:r>
      <w:r w:rsidRPr="00345CE7">
        <w:rPr>
          <w:b/>
          <w:bCs/>
          <w:i/>
          <w:iCs/>
          <w:color w:val="000000"/>
          <w:sz w:val="28"/>
          <w:szCs w:val="28"/>
        </w:rPr>
        <w:t xml:space="preserve">. </w:t>
      </w:r>
      <w:r w:rsidRPr="00345CE7">
        <w:rPr>
          <w:b/>
          <w:bCs/>
          <w:color w:val="000000"/>
          <w:sz w:val="28"/>
          <w:szCs w:val="28"/>
        </w:rPr>
        <w:t>Сроки, порядок организации и проведения публичных слушаний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18.  </w:t>
      </w:r>
      <w:r w:rsidRPr="00345CE7">
        <w:rPr>
          <w:b/>
          <w:bCs/>
          <w:color w:val="000000"/>
          <w:sz w:val="28"/>
          <w:szCs w:val="28"/>
        </w:rPr>
        <w:t>Лицо, уполномоченное на организацию проведения публичных слушаний.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Организацию</w:t>
      </w:r>
      <w:r w:rsidRPr="00345CE7">
        <w:rPr>
          <w:b/>
          <w:bCs/>
          <w:color w:val="000000"/>
          <w:sz w:val="28"/>
          <w:szCs w:val="28"/>
        </w:rPr>
        <w:t xml:space="preserve"> </w:t>
      </w:r>
      <w:r w:rsidRPr="00345CE7">
        <w:rPr>
          <w:color w:val="000000"/>
          <w:sz w:val="28"/>
          <w:szCs w:val="28"/>
        </w:rPr>
        <w:t>публичных слушаний осуществляет Организатор.</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lastRenderedPageBreak/>
        <w:t xml:space="preserve">19.  </w:t>
      </w:r>
      <w:r w:rsidRPr="00345CE7">
        <w:rPr>
          <w:b/>
          <w:bCs/>
          <w:color w:val="000000"/>
          <w:sz w:val="28"/>
          <w:szCs w:val="28"/>
        </w:rPr>
        <w:t>Мероприятия по организации публичных слушаний.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19.1. В ходе организации проведения публичных слушаний Организатор осуществляет мероприятия, предусмотренные муниципальным правовым актом о назначении публичных слушаний, в том числе заблаговременное оповещение граждан о проведении публичных слушаний, предоставление иной информации, необходимой для участия в публичных слушаниях, осуществляет подготовку помещения для проведения публичных слушаний (наличие электроснабжения, теплоснабжения, посадочных мест).</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19.2 Организатор осуществляет свод и обобщение заблаговременно поступивших от граждан, иных заинтересованных лиц замечаний и предложений на проект муниципального правового акта, вынесенного на публичные слушания.</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20.  </w:t>
      </w:r>
      <w:r w:rsidRPr="00345CE7">
        <w:rPr>
          <w:b/>
          <w:bCs/>
          <w:color w:val="000000"/>
          <w:sz w:val="28"/>
          <w:szCs w:val="28"/>
        </w:rPr>
        <w:t>Лицо, уполномоченное по проведение публичных слушаний.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Публичные слушания проводит Организатор.</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21.  </w:t>
      </w:r>
      <w:r w:rsidRPr="00345CE7">
        <w:rPr>
          <w:b/>
          <w:bCs/>
          <w:color w:val="000000"/>
          <w:sz w:val="28"/>
          <w:szCs w:val="28"/>
        </w:rPr>
        <w:t>Установление числа граждан, участвующих в публичных слушаниях.</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До начала публичных слушаний Организатор устанавливает число граждан, принимающих участие в публичных слушаниях, проверят право граждан на участие в публичных слушаниях (достижение 16-летнего возраста, проживание на территории проведения публичных слушаний).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22.</w:t>
      </w:r>
      <w:r w:rsidRPr="00345CE7">
        <w:rPr>
          <w:b/>
          <w:bCs/>
          <w:color w:val="000000"/>
          <w:sz w:val="28"/>
          <w:szCs w:val="28"/>
        </w:rPr>
        <w:t>Председатель публичных слушаний.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Ведение публичных слушаний осуществляет Организатор, либо представитель Организатора - далее Председатель.</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23.  </w:t>
      </w:r>
      <w:r w:rsidRPr="00345CE7">
        <w:rPr>
          <w:b/>
          <w:bCs/>
          <w:color w:val="000000"/>
          <w:sz w:val="28"/>
          <w:szCs w:val="28"/>
        </w:rPr>
        <w:t>Регламент проведения публичных слушаний.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До начала публичных слушаний Председатель информирует о регламенте проведения публичных слушаний (планируемое время начала и окончания публичных слушаний, время выступления по обсуждаемому вопросу, проекту муниципального правового акта, называет председателя, секретаря публичных слушаний). По предложению участников публичных слушаний в регламент могут быть внесены изменения.</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24.  </w:t>
      </w:r>
      <w:r w:rsidRPr="00345CE7">
        <w:rPr>
          <w:b/>
          <w:bCs/>
          <w:color w:val="000000"/>
          <w:sz w:val="28"/>
          <w:szCs w:val="28"/>
        </w:rPr>
        <w:t>Протокол публичных слушаний.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24.1. Организатор обеспечивает ведение протокола публичных слушаний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lastRenderedPageBreak/>
        <w:t>24.2. Ведение протокола публичных слушаний возлагается на секретаря, назначенного Организатором.</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24.3. В протоколе в обязательном порядке указываются:</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а) дата, время и место проведения публичных слушаний;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б) число граждан, участвующих в публичных слушаниях;</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в) вопрос, проект муниципального правового акта, вынесенный на публичные слушания;</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г) председатель, секретарь публичных слушаний, лица, приглашенные на публичные слушания;</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proofErr w:type="spellStart"/>
      <w:r w:rsidRPr="00345CE7">
        <w:rPr>
          <w:color w:val="000000"/>
          <w:sz w:val="28"/>
          <w:szCs w:val="28"/>
        </w:rPr>
        <w:t>д</w:t>
      </w:r>
      <w:proofErr w:type="spellEnd"/>
      <w:r w:rsidRPr="00345CE7">
        <w:rPr>
          <w:color w:val="000000"/>
          <w:sz w:val="28"/>
          <w:szCs w:val="28"/>
        </w:rPr>
        <w:t>) кратко излагаются выступления председателя, иных лиц, участвующих в публичных слушаниях, поступившие вопросы, замечания и предложения;</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proofErr w:type="gramStart"/>
      <w:r w:rsidRPr="00345CE7">
        <w:rPr>
          <w:color w:val="000000"/>
          <w:sz w:val="28"/>
          <w:szCs w:val="28"/>
        </w:rPr>
        <w:t>е) итоги голосования по вопросу, проекту муниципального правового акта, вынесенному на публичные слушание;</w:t>
      </w:r>
      <w:proofErr w:type="gramEnd"/>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ж) решение, принятое по результатам публичных слушаний.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К протоколу приобщаются замечания, предложения, поступившие от граждан, иных лиц в письменном виде для внесения в протокол публичных слушаний.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24.4. Протокол подписывает председатель и секретарь публичных слушаний с указанием даты подписания.</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25.  </w:t>
      </w:r>
      <w:r w:rsidRPr="00345CE7">
        <w:rPr>
          <w:b/>
          <w:bCs/>
          <w:color w:val="000000"/>
          <w:sz w:val="28"/>
          <w:szCs w:val="28"/>
        </w:rPr>
        <w:t>Обсуждение вопроса, проекта муниципального правового акта, вынесенного на публичные слушания.</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25.1. Обсуждение вопроса, проекта муниципального правового акта, вынесенного на публичные слушания, начинается с доклада Организатора, либо уполномоченного им лица, который кратко излагает основное содержание вопроса, проекта муниципального правового акта, аргументирует необходимость принятия проекта муниципального правового акта, вынесенного на публичные слушания, информирует о предложениях и замечаниях, поступивших до дня проведения публичных слушаний.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25.2. После выступления докладчика выступает представитель инициативной группы, если публичные слушания проводятся по инициативе граждан.</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25.3. После выступления докладчика и представителя инициативной группы в случае, предусмотренном пунктом 25.2. настоящего Положения, вправе </w:t>
      </w:r>
      <w:r w:rsidRPr="00345CE7">
        <w:rPr>
          <w:color w:val="000000"/>
          <w:sz w:val="28"/>
          <w:szCs w:val="28"/>
        </w:rPr>
        <w:lastRenderedPageBreak/>
        <w:t>выступить приглашенные лица, граждане, участвующие в проведении публичных слушаний.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25.4. Продолжительность выступлений определяется регламентом проведения публичных слушаний. Каждому из </w:t>
      </w:r>
      <w:proofErr w:type="gramStart"/>
      <w:r w:rsidRPr="00345CE7">
        <w:rPr>
          <w:color w:val="000000"/>
          <w:sz w:val="28"/>
          <w:szCs w:val="28"/>
        </w:rPr>
        <w:t>выступающих</w:t>
      </w:r>
      <w:proofErr w:type="gramEnd"/>
      <w:r w:rsidRPr="00345CE7">
        <w:rPr>
          <w:color w:val="000000"/>
          <w:sz w:val="28"/>
          <w:szCs w:val="28"/>
        </w:rPr>
        <w:t xml:space="preserve"> могут быть заданы вопросы.</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26.  </w:t>
      </w:r>
      <w:r w:rsidRPr="00345CE7">
        <w:rPr>
          <w:b/>
          <w:bCs/>
          <w:color w:val="000000"/>
          <w:sz w:val="28"/>
          <w:szCs w:val="28"/>
        </w:rPr>
        <w:t>Решение по результатам публичных слушаний.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26.1. После завершения обсуждения вопроса, </w:t>
      </w:r>
      <w:proofErr w:type="gramStart"/>
      <w:r w:rsidRPr="00345CE7">
        <w:rPr>
          <w:color w:val="000000"/>
          <w:sz w:val="28"/>
          <w:szCs w:val="28"/>
        </w:rPr>
        <w:t>проекта муниципального правового акта, вынесенного на публичные слушания принимается</w:t>
      </w:r>
      <w:proofErr w:type="gramEnd"/>
      <w:r w:rsidRPr="00345CE7">
        <w:rPr>
          <w:color w:val="000000"/>
          <w:sz w:val="28"/>
          <w:szCs w:val="28"/>
        </w:rPr>
        <w:t xml:space="preserve"> одно из следующих решений: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а) одобрение вопроса, проекта муниципального правового акта в предложенной редакции;</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б) одобрение проекта муниципального правового акта с учетом замечаний, высказанных в ходе публичных слушаний;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в) отклонение вопроса, проекта муниципального правового акта.</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26.2 Решение принимается открытым голосованием путем подачи голоса </w:t>
      </w:r>
      <w:r w:rsidRPr="00345CE7">
        <w:rPr>
          <w:b/>
          <w:bCs/>
          <w:i/>
          <w:iCs/>
          <w:color w:val="000000"/>
          <w:sz w:val="28"/>
          <w:szCs w:val="28"/>
        </w:rPr>
        <w:t>«за», «против», «воздержался</w:t>
      </w:r>
      <w:r w:rsidRPr="00345CE7">
        <w:rPr>
          <w:color w:val="000000"/>
          <w:sz w:val="28"/>
          <w:szCs w:val="28"/>
        </w:rPr>
        <w:t xml:space="preserve">». Каждый из граждан, обладающих правом участия </w:t>
      </w:r>
      <w:proofErr w:type="gramStart"/>
      <w:r w:rsidRPr="00345CE7">
        <w:rPr>
          <w:color w:val="000000"/>
          <w:sz w:val="28"/>
          <w:szCs w:val="28"/>
        </w:rPr>
        <w:t>в</w:t>
      </w:r>
      <w:proofErr w:type="gramEnd"/>
      <w:r w:rsidRPr="00345CE7">
        <w:rPr>
          <w:color w:val="000000"/>
          <w:sz w:val="28"/>
          <w:szCs w:val="28"/>
        </w:rPr>
        <w:t xml:space="preserve"> публичных слушаний, наделен одним голосом.</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26.3. Решения, принятые по итогам обсуждения на публичных слушаниях, носят рекомендательный характер.</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Глава </w:t>
      </w:r>
      <w:r w:rsidRPr="00345CE7">
        <w:rPr>
          <w:b/>
          <w:bCs/>
          <w:color w:val="000000"/>
          <w:sz w:val="28"/>
          <w:szCs w:val="28"/>
        </w:rPr>
        <w:t>7. Опубликование (обнародование) результатов публичных слушаний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27.  </w:t>
      </w:r>
      <w:r w:rsidRPr="00345CE7">
        <w:rPr>
          <w:b/>
          <w:bCs/>
          <w:color w:val="000000"/>
          <w:sz w:val="28"/>
          <w:szCs w:val="28"/>
        </w:rPr>
        <w:t>Заключение о результатах публичных слушаний.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27.1.На основании протокола о проведении публичных слушаний в течение 3 рабочих дней со дня проведения публичных слушаний Организатор составляет заключение о результатах публичных слушаний, в котором в обязательном порядке указываются:</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а) формулировку вопроса, наименование проекта муниципального правового акта, вынесенного на публичные слушания;</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б) дата, время и место проведения публичных слушаний;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в) количество граждан Российской Федерации, принявших участие в публичных слушаниях;</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lastRenderedPageBreak/>
        <w:t>г) количество голосов, поданных "за" или "против", а также количество воздержавшихся по вопросу, проекту муниципального правового акта, вынесенных на публичные слушания;</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proofErr w:type="spellStart"/>
      <w:r w:rsidRPr="00345CE7">
        <w:rPr>
          <w:color w:val="000000"/>
          <w:sz w:val="28"/>
          <w:szCs w:val="28"/>
        </w:rPr>
        <w:t>д</w:t>
      </w:r>
      <w:proofErr w:type="spellEnd"/>
      <w:r w:rsidRPr="00345CE7">
        <w:rPr>
          <w:color w:val="000000"/>
          <w:sz w:val="28"/>
          <w:szCs w:val="28"/>
        </w:rPr>
        <w:t>) решение по результатам публичных слушаний.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27.2. Заключение подписывает Организатор или его представитель.</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28.  </w:t>
      </w:r>
      <w:r w:rsidRPr="00345CE7">
        <w:rPr>
          <w:b/>
          <w:bCs/>
          <w:color w:val="000000"/>
          <w:sz w:val="28"/>
          <w:szCs w:val="28"/>
        </w:rPr>
        <w:t>Опубликование (обнародование)</w:t>
      </w:r>
      <w:r w:rsidRPr="00345CE7">
        <w:rPr>
          <w:color w:val="000000"/>
          <w:sz w:val="28"/>
          <w:szCs w:val="28"/>
        </w:rPr>
        <w:t xml:space="preserve"> з</w:t>
      </w:r>
      <w:r w:rsidRPr="00345CE7">
        <w:rPr>
          <w:b/>
          <w:bCs/>
          <w:color w:val="000000"/>
          <w:sz w:val="28"/>
          <w:szCs w:val="28"/>
        </w:rPr>
        <w:t>аключения о результатах публичных слушаний.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В течение трех рабочих дней со дня подготовки заключения о результатах публичных слушаний Организатор направляет заключение соответствующему должностному лицу, органу местного самоуправления и обеспечивает его опубликование (обнародование) в порядке, установленном для официального опубликования (обнародования) муниципальных правовых актов, иной официальной информации. Дополнительно заключение может быть размещено на официальном сайте муниципального образования в сети «Интернет».</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Глава 8</w:t>
      </w:r>
      <w:r w:rsidRPr="00345CE7">
        <w:rPr>
          <w:b/>
          <w:bCs/>
          <w:color w:val="000000"/>
          <w:sz w:val="28"/>
          <w:szCs w:val="28"/>
        </w:rPr>
        <w:t>. Финансирование публичных слушаний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29. Расходы, связанные с организацией и проведением публичных слушаний, осуществляются за счет средств местного бюджета, за исключением случая, предусмотренного п. 36 настоящего положения.</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Глава 9. </w:t>
      </w:r>
      <w:r w:rsidRPr="00345CE7">
        <w:rPr>
          <w:b/>
          <w:bCs/>
          <w:color w:val="000000"/>
          <w:sz w:val="28"/>
          <w:szCs w:val="28"/>
        </w:rPr>
        <w:t>Особенности проведения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30.</w:t>
      </w:r>
      <w:r w:rsidRPr="00345CE7">
        <w:rPr>
          <w:b/>
          <w:bCs/>
          <w:color w:val="000000"/>
          <w:sz w:val="28"/>
          <w:szCs w:val="28"/>
        </w:rPr>
        <w:t>Территория проведения публичных слушаний.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30.1. </w:t>
      </w:r>
      <w:proofErr w:type="gramStart"/>
      <w:r w:rsidRPr="00345CE7">
        <w:rPr>
          <w:color w:val="000000"/>
          <w:sz w:val="28"/>
          <w:szCs w:val="28"/>
        </w:rPr>
        <w:t>Публичные слушания по вопросу о предоставлении разрешения на условно разрешенный вид использования земельного участка или объекта капитального строительства;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которому запрашивается разрешение.</w:t>
      </w:r>
      <w:proofErr w:type="gramEnd"/>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30.2. В случае</w:t>
      </w:r>
      <w:proofErr w:type="gramStart"/>
      <w:r w:rsidRPr="00345CE7">
        <w:rPr>
          <w:color w:val="000000"/>
          <w:sz w:val="28"/>
          <w:szCs w:val="28"/>
        </w:rPr>
        <w:t>,</w:t>
      </w:r>
      <w:proofErr w:type="gramEnd"/>
      <w:r w:rsidRPr="00345CE7">
        <w:rPr>
          <w:color w:val="000000"/>
          <w:sz w:val="28"/>
          <w:szCs w:val="28"/>
        </w:rPr>
        <w:t xml:space="preserve"> если условно разрешенный вид использования земельного участка или объекта капитального строительства, отклонение от предельных </w:t>
      </w:r>
      <w:r w:rsidRPr="00345CE7">
        <w:rPr>
          <w:color w:val="000000"/>
          <w:sz w:val="28"/>
          <w:szCs w:val="28"/>
        </w:rPr>
        <w:lastRenderedPageBreak/>
        <w:t>параметров разрешенного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31.</w:t>
      </w:r>
      <w:r w:rsidRPr="00345CE7">
        <w:rPr>
          <w:b/>
          <w:bCs/>
          <w:color w:val="000000"/>
          <w:sz w:val="28"/>
          <w:szCs w:val="28"/>
        </w:rPr>
        <w:t>Уведомление Главы Озеро-Карачинского  сельсовета</w:t>
      </w:r>
      <w:proofErr w:type="gramStart"/>
      <w:r w:rsidRPr="00345CE7">
        <w:rPr>
          <w:b/>
          <w:bCs/>
          <w:color w:val="000000"/>
          <w:sz w:val="28"/>
          <w:szCs w:val="28"/>
        </w:rPr>
        <w:t xml:space="preserve"> .</w:t>
      </w:r>
      <w:proofErr w:type="gramEnd"/>
      <w:r w:rsidRPr="00345CE7">
        <w:rPr>
          <w:b/>
          <w:bCs/>
          <w:color w:val="000000"/>
          <w:sz w:val="28"/>
          <w:szCs w:val="28"/>
        </w:rPr>
        <w:t xml:space="preserve"> </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proofErr w:type="gramStart"/>
      <w:r w:rsidRPr="00345CE7">
        <w:rPr>
          <w:color w:val="000000"/>
          <w:sz w:val="28"/>
          <w:szCs w:val="28"/>
        </w:rPr>
        <w:t>В течение трех рабочих дней со дня поступления в комиссию заявления заинтересованного лица о предоставлении разрешения на условно разрешенный вид использования земельного участка или объекта капитального строительства;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уведомляет главу муниципального образования о поступившем заявлении для принятия муниципального правового акта о назначении публичных слушаний.</w:t>
      </w:r>
      <w:proofErr w:type="gramEnd"/>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32.  </w:t>
      </w:r>
      <w:r w:rsidRPr="00345CE7">
        <w:rPr>
          <w:b/>
          <w:bCs/>
          <w:color w:val="000000"/>
          <w:sz w:val="28"/>
          <w:szCs w:val="28"/>
        </w:rPr>
        <w:t>Организатор публичных слушаний.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Организатором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345CE7">
        <w:rPr>
          <w:b/>
          <w:bCs/>
          <w:i/>
          <w:iCs/>
          <w:color w:val="000000"/>
          <w:sz w:val="28"/>
          <w:szCs w:val="28"/>
        </w:rPr>
        <w:t>является комиссия</w:t>
      </w:r>
      <w:r w:rsidRPr="00345CE7">
        <w:rPr>
          <w:color w:val="000000"/>
          <w:sz w:val="28"/>
          <w:szCs w:val="28"/>
        </w:rPr>
        <w:t>.</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33.</w:t>
      </w:r>
      <w:r w:rsidRPr="00345CE7">
        <w:rPr>
          <w:b/>
          <w:bCs/>
          <w:color w:val="000000"/>
          <w:sz w:val="28"/>
          <w:szCs w:val="28"/>
        </w:rPr>
        <w:t>Дополнительные гарантии получения информации, необходимой для участия в публичных слушаниях.</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Комиссия в течение 10 дней со дня поступления заявления заинтересованного лица о предоставлении разрешения на условно разрешенный вид использования земельного участка или объекта капитального строительства; </w:t>
      </w:r>
      <w:proofErr w:type="gramStart"/>
      <w:r w:rsidRPr="00345CE7">
        <w:rPr>
          <w:color w:val="000000"/>
          <w:sz w:val="28"/>
          <w:szCs w:val="28"/>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 направляет сообщения о проведении публичных слушаний правообладателям земельных участков, имеющих общие границы с земельным участком, применительно к которому запрашивается такое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такое разрешение, и правообладателям помещений, являющихся частью</w:t>
      </w:r>
      <w:proofErr w:type="gramEnd"/>
      <w:r w:rsidRPr="00345CE7">
        <w:rPr>
          <w:color w:val="000000"/>
          <w:sz w:val="28"/>
          <w:szCs w:val="28"/>
        </w:rPr>
        <w:t xml:space="preserve"> объекта капитального строительства, применительно к которому запрашивается такое разрешение.</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34.</w:t>
      </w:r>
      <w:r w:rsidRPr="00345CE7">
        <w:rPr>
          <w:b/>
          <w:bCs/>
          <w:color w:val="000000"/>
          <w:sz w:val="28"/>
          <w:szCs w:val="28"/>
        </w:rPr>
        <w:t>Дополнительные гарантии права граждан на изложение своего мнения.</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lastRenderedPageBreak/>
        <w:t>34.1. Участники публичных слушаний вправе представить в комиссию свои предложения и замечания, касающиеся вопроса, вынесенного на публичные слушания, для включения их в протокол публичных слушаний.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34.2. Замечания и предложения подаются в письменном виде в период со дня оповещения жителей муниципального образования о времени и месте проведения публичных слушаний до дня проведения публичных слушаний.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35.  </w:t>
      </w:r>
      <w:r w:rsidRPr="00345CE7">
        <w:rPr>
          <w:b/>
          <w:bCs/>
          <w:color w:val="000000"/>
          <w:sz w:val="28"/>
          <w:szCs w:val="28"/>
        </w:rPr>
        <w:t>Срок проведения публичных слушаний.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proofErr w:type="gramStart"/>
      <w:r w:rsidRPr="00345CE7">
        <w:rPr>
          <w:color w:val="000000"/>
          <w:sz w:val="28"/>
          <w:szCs w:val="28"/>
        </w:rPr>
        <w:t>Публичные слушания по вопросу о предоставлении разрешения на условно разрешенный вид использования земельного участка или объекта капитального строительства;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в течение месяца со дня оповещения жителей муниципального образования о времени и месте проведения публичных слушаний до дня опубликования заключения о результатах публичных слушаний.</w:t>
      </w:r>
      <w:proofErr w:type="gramEnd"/>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36.  </w:t>
      </w:r>
      <w:r w:rsidRPr="00345CE7">
        <w:rPr>
          <w:b/>
          <w:bCs/>
          <w:color w:val="000000"/>
          <w:sz w:val="28"/>
          <w:szCs w:val="28"/>
        </w:rPr>
        <w:t>Финансирование публичных слушаний.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Финансирование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 о предоставлении разрешения на отклонение от предельных параметров разрешенного строительства, реконструкции объектов капитального строительства осуществляется за счет заинтересованных физических или юридических лиц.</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Глава 10</w:t>
      </w:r>
      <w:r w:rsidRPr="00345CE7">
        <w:rPr>
          <w:b/>
          <w:bCs/>
          <w:color w:val="000000"/>
          <w:sz w:val="28"/>
          <w:szCs w:val="28"/>
        </w:rPr>
        <w:t>. Особенности проведения публичных слушаний по проекту генерального плана поселения, проекту изменений, вносимых</w:t>
      </w:r>
      <w:r w:rsidRPr="00345CE7">
        <w:rPr>
          <w:color w:val="000000"/>
          <w:sz w:val="28"/>
          <w:szCs w:val="28"/>
        </w:rPr>
        <w:t xml:space="preserve"> </w:t>
      </w:r>
      <w:r w:rsidRPr="00345CE7">
        <w:rPr>
          <w:b/>
          <w:bCs/>
          <w:color w:val="000000"/>
          <w:sz w:val="28"/>
          <w:szCs w:val="28"/>
        </w:rPr>
        <w:t>в генеральный план</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37.  </w:t>
      </w:r>
      <w:r w:rsidRPr="00345CE7">
        <w:rPr>
          <w:b/>
          <w:bCs/>
          <w:color w:val="000000"/>
          <w:sz w:val="28"/>
          <w:szCs w:val="28"/>
        </w:rPr>
        <w:t xml:space="preserve">Территория проведения публичных слушаний. </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37.1. Публичные слушания по проекту генерального плана городского округа, поселения, проводятся в каждом населенном пункте муниципального образования.</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37.2 Публичные слушания по проекту изменений, вносимых в генеральный план, проводятся в населенных пунктах, в отношении которых предлагается внесение изменений в генеральные планы, а также в населенных пунктах, имеющих общую границу с указанными населенными пунктами.</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37.3. При проведении публичных слушаний по проекту генерального плана городского округа, поселения, проекту изменений, вносимых в генеральный </w:t>
      </w:r>
      <w:r w:rsidRPr="00345CE7">
        <w:rPr>
          <w:color w:val="000000"/>
          <w:sz w:val="28"/>
          <w:szCs w:val="28"/>
        </w:rPr>
        <w:lastRenderedPageBreak/>
        <w:t>план, территория населенного пункта может быть разделена на части в соответствии с Градостроительным Кодексом Российской Федерации.</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38. </w:t>
      </w:r>
      <w:r w:rsidRPr="00345CE7">
        <w:rPr>
          <w:b/>
          <w:bCs/>
          <w:color w:val="000000"/>
          <w:sz w:val="28"/>
          <w:szCs w:val="28"/>
        </w:rPr>
        <w:t xml:space="preserve">Дополнительные гарантии прав граждан на участие в публичных слушаниях. </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38.1. При вынесении на публичные слушания проекта генерального плана, изменений к нему Организатор в обязательном порядке организует выставки, экспозиции демонстрационных материалов проекта генерального плана, выступления представителей органов местного самоуправления, разработчиков проекта генерального плана на собраниях жителей, в печатных средствах массовой информации, по радио и телевидению.</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38.2. Участники публичных слушаний вправе представить Организатору свои предложения и замечания, касающиеся проекта генерального плана, для включения их в протокол публичных слушаний.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39.</w:t>
      </w:r>
      <w:r w:rsidRPr="00345CE7">
        <w:rPr>
          <w:b/>
          <w:bCs/>
          <w:color w:val="000000"/>
          <w:sz w:val="28"/>
          <w:szCs w:val="28"/>
        </w:rPr>
        <w:t xml:space="preserve">Срок проведения публичных слушаний. </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Срок проведения публичных слушаний по проекту генерального плана городского округа, поселения, проекту изменений, вносимых в генеральный план,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не может быть менее одного месяца и более трех месяцев.</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Глава 11</w:t>
      </w:r>
      <w:r w:rsidRPr="00345CE7">
        <w:rPr>
          <w:b/>
          <w:bCs/>
          <w:color w:val="000000"/>
          <w:sz w:val="28"/>
          <w:szCs w:val="28"/>
        </w:rPr>
        <w:t>. Особенности проведения публичных слушаний по проекту правил землепользования и застройки на территории муниципального образования, межселенных территориях, проекту изменений, вносимых в указанные правила</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40.</w:t>
      </w:r>
      <w:r w:rsidRPr="00345CE7">
        <w:rPr>
          <w:b/>
          <w:bCs/>
          <w:color w:val="000000"/>
          <w:sz w:val="28"/>
          <w:szCs w:val="28"/>
        </w:rPr>
        <w:t>Территория проведения публичных слушаний по проекту изменений в правила землепользования и застройки.</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В случае вынесения на публичные слушания проекта изменений в правила землепользования и застройки, связанных с размещением или реконструкцией отдельного объекта капитального строительства, публичные слушания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41.  </w:t>
      </w:r>
      <w:r w:rsidRPr="00345CE7">
        <w:rPr>
          <w:b/>
          <w:bCs/>
          <w:color w:val="000000"/>
          <w:sz w:val="28"/>
          <w:szCs w:val="28"/>
        </w:rPr>
        <w:t>Организатор публичных слушаний.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Организатором</w:t>
      </w:r>
      <w:r w:rsidRPr="00345CE7">
        <w:rPr>
          <w:b/>
          <w:bCs/>
          <w:color w:val="000000"/>
          <w:sz w:val="28"/>
          <w:szCs w:val="28"/>
        </w:rPr>
        <w:t xml:space="preserve"> </w:t>
      </w:r>
      <w:r w:rsidRPr="00345CE7">
        <w:rPr>
          <w:color w:val="000000"/>
          <w:sz w:val="28"/>
          <w:szCs w:val="28"/>
        </w:rPr>
        <w:t xml:space="preserve">публичных слушаний по проекту правил землепользования и застройки на территории муниципального образования, межселенных </w:t>
      </w:r>
      <w:r w:rsidRPr="00345CE7">
        <w:rPr>
          <w:color w:val="000000"/>
          <w:sz w:val="28"/>
          <w:szCs w:val="28"/>
        </w:rPr>
        <w:lastRenderedPageBreak/>
        <w:t>территориях, проекту изменений, вносимых в указанные правила является</w:t>
      </w:r>
      <w:r w:rsidRPr="00345CE7">
        <w:rPr>
          <w:b/>
          <w:bCs/>
          <w:color w:val="000000"/>
          <w:sz w:val="28"/>
          <w:szCs w:val="28"/>
        </w:rPr>
        <w:t xml:space="preserve"> </w:t>
      </w:r>
      <w:r w:rsidRPr="00345CE7">
        <w:rPr>
          <w:color w:val="000000"/>
          <w:sz w:val="28"/>
          <w:szCs w:val="28"/>
        </w:rPr>
        <w:t>комиссия.</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42. </w:t>
      </w:r>
      <w:r w:rsidRPr="00345CE7">
        <w:rPr>
          <w:b/>
          <w:bCs/>
          <w:color w:val="000000"/>
          <w:sz w:val="28"/>
          <w:szCs w:val="28"/>
        </w:rPr>
        <w:t>Дополнительные гарантии прав граждан на участие в публичных слушаниях.</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proofErr w:type="gramStart"/>
      <w:r w:rsidRPr="00345CE7">
        <w:rPr>
          <w:color w:val="000000"/>
          <w:sz w:val="28"/>
          <w:szCs w:val="28"/>
        </w:rPr>
        <w:t>В случае вынесения на публичные слушания проекта изменений в правила землепользования и застройки, связанных с размещением или реконструкцией отдельного объекта капитального строительства, правообладатели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 правообладатели зданий, строений и сооружений, расположенных на земельных участках, имеющих общую границу с указанным земельным участком, и правообладатели</w:t>
      </w:r>
      <w:proofErr w:type="gramEnd"/>
      <w:r w:rsidRPr="00345CE7">
        <w:rPr>
          <w:color w:val="000000"/>
          <w:sz w:val="28"/>
          <w:szCs w:val="28"/>
        </w:rPr>
        <w:t xml:space="preserve"> помещений в таком объекте, а также правообладатели объектов капитального строительства, расположенных в границах зон с особыми условиями использования территории извещаются комиссией о проведении публичных слушаний в письменном виде не позднее чем через пятнадцать дней со дня принятия муниципального правового акта о назначении публичных слушаний.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42.  </w:t>
      </w:r>
      <w:r w:rsidRPr="00345CE7">
        <w:rPr>
          <w:b/>
          <w:bCs/>
          <w:color w:val="000000"/>
          <w:sz w:val="28"/>
          <w:szCs w:val="28"/>
        </w:rPr>
        <w:t>Срок проведения публичных слушаний.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Публичные слушания по проекту правил землепользования и застройки на территории муниципального образования, межселенных территориях, проекту изменений, вносимых в указанные правила проводятся в срок не менее двух месяцев и не более четырех месяцев со дня опубликования проекта правил землепользования и застройки.</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Глава 12. </w:t>
      </w:r>
      <w:r w:rsidRPr="00345CE7">
        <w:rPr>
          <w:b/>
          <w:bCs/>
          <w:color w:val="000000"/>
          <w:sz w:val="28"/>
          <w:szCs w:val="28"/>
        </w:rPr>
        <w:t>Особенности проведения публичных слушаний по проекту планировки территории и проекты межевания территории, подготовленные в составе документации по планировке территории</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44. </w:t>
      </w:r>
      <w:r w:rsidRPr="00345CE7">
        <w:rPr>
          <w:b/>
          <w:bCs/>
          <w:color w:val="000000"/>
          <w:sz w:val="28"/>
          <w:szCs w:val="28"/>
        </w:rPr>
        <w:t>Территория проведения публичных слушаний.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proofErr w:type="gramStart"/>
      <w:r w:rsidRPr="00345CE7">
        <w:rPr>
          <w:color w:val="000000"/>
          <w:sz w:val="28"/>
          <w:szCs w:val="28"/>
        </w:rPr>
        <w:t>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roofErr w:type="gramEnd"/>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45.  </w:t>
      </w:r>
      <w:r w:rsidRPr="00345CE7">
        <w:rPr>
          <w:b/>
          <w:bCs/>
          <w:color w:val="000000"/>
          <w:sz w:val="28"/>
          <w:szCs w:val="28"/>
        </w:rPr>
        <w:t>Дополнительные гарантии прав граждан на участие в публичных слушаниях.</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lastRenderedPageBreak/>
        <w:t>Участники публичных слушаний по проекту планировки территории и проекту межевания территории вправе представить Организатору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r w:rsidRPr="00345CE7">
        <w:rPr>
          <w:b/>
          <w:bCs/>
          <w:color w:val="000000"/>
          <w:sz w:val="28"/>
          <w:szCs w:val="28"/>
        </w:rPr>
        <w:t>.</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 xml:space="preserve">46.  </w:t>
      </w:r>
      <w:r w:rsidRPr="00345CE7">
        <w:rPr>
          <w:b/>
          <w:bCs/>
          <w:color w:val="000000"/>
          <w:sz w:val="28"/>
          <w:szCs w:val="28"/>
        </w:rPr>
        <w:t>Срок проведения публичных слушаний.</w:t>
      </w:r>
    </w:p>
    <w:p w:rsidR="00345CE7" w:rsidRPr="00345CE7" w:rsidRDefault="00345CE7" w:rsidP="00345CE7">
      <w:pPr>
        <w:shd w:val="clear" w:color="auto" w:fill="FFFFFF"/>
        <w:autoSpaceDE w:val="0"/>
        <w:autoSpaceDN w:val="0"/>
        <w:spacing w:before="100" w:beforeAutospacing="1" w:after="150" w:line="300" w:lineRule="atLeast"/>
        <w:rPr>
          <w:color w:val="000000"/>
          <w:sz w:val="28"/>
          <w:szCs w:val="28"/>
        </w:rPr>
      </w:pPr>
      <w:r w:rsidRPr="00345CE7">
        <w:rPr>
          <w:color w:val="000000"/>
          <w:sz w:val="28"/>
          <w:szCs w:val="28"/>
        </w:rPr>
        <w:t>Публичные слушания по проекту планировки территории и проекту межевания территории проводятся в срок не менее одного месяца и не более трех месяцев со дня оповещения жителей о времени и месте проведения публичных слушаний до дня опубликования заключения о результатах публичных слушаний</w:t>
      </w:r>
    </w:p>
    <w:p w:rsidR="00345CE7" w:rsidRPr="00345CE7" w:rsidRDefault="00345CE7" w:rsidP="00345CE7">
      <w:pPr>
        <w:autoSpaceDE w:val="0"/>
        <w:autoSpaceDN w:val="0"/>
        <w:rPr>
          <w:sz w:val="28"/>
          <w:szCs w:val="28"/>
        </w:rPr>
      </w:pPr>
    </w:p>
    <w:p w:rsidR="00345CE7" w:rsidRPr="00345CE7" w:rsidRDefault="00345CE7" w:rsidP="00345CE7">
      <w:pPr>
        <w:autoSpaceDE w:val="0"/>
        <w:autoSpaceDN w:val="0"/>
        <w:rPr>
          <w:sz w:val="28"/>
          <w:szCs w:val="28"/>
        </w:rPr>
      </w:pPr>
    </w:p>
    <w:p w:rsidR="00345CE7" w:rsidRPr="00345CE7" w:rsidRDefault="00345CE7" w:rsidP="00345CE7">
      <w:pPr>
        <w:autoSpaceDE w:val="0"/>
        <w:autoSpaceDN w:val="0"/>
        <w:ind w:firstLine="284"/>
        <w:jc w:val="both"/>
        <w:rPr>
          <w:sz w:val="28"/>
          <w:szCs w:val="28"/>
        </w:rPr>
      </w:pPr>
      <w:r w:rsidRPr="00345CE7">
        <w:rPr>
          <w:sz w:val="28"/>
          <w:szCs w:val="28"/>
        </w:rPr>
        <w:t xml:space="preserve"> Глава  Озеро-Карачинского </w:t>
      </w:r>
      <w:r w:rsidRPr="00345CE7">
        <w:rPr>
          <w:sz w:val="28"/>
          <w:szCs w:val="28"/>
        </w:rPr>
        <w:tab/>
        <w:t xml:space="preserve">сельсовета </w:t>
      </w:r>
    </w:p>
    <w:p w:rsidR="00345CE7" w:rsidRPr="00345CE7" w:rsidRDefault="00345CE7" w:rsidP="00345CE7">
      <w:pPr>
        <w:autoSpaceDE w:val="0"/>
        <w:autoSpaceDN w:val="0"/>
        <w:ind w:firstLine="284"/>
        <w:jc w:val="both"/>
        <w:rPr>
          <w:sz w:val="28"/>
          <w:szCs w:val="28"/>
        </w:rPr>
      </w:pPr>
      <w:r w:rsidRPr="00345CE7">
        <w:rPr>
          <w:sz w:val="28"/>
          <w:szCs w:val="28"/>
        </w:rPr>
        <w:t>Чановского района Новосибирской области</w:t>
      </w:r>
      <w:r w:rsidRPr="00345CE7">
        <w:rPr>
          <w:sz w:val="28"/>
          <w:szCs w:val="28"/>
        </w:rPr>
        <w:tab/>
      </w:r>
      <w:r w:rsidRPr="00345CE7">
        <w:rPr>
          <w:sz w:val="28"/>
          <w:szCs w:val="28"/>
        </w:rPr>
        <w:tab/>
      </w:r>
      <w:r w:rsidRPr="00345CE7">
        <w:rPr>
          <w:sz w:val="28"/>
          <w:szCs w:val="28"/>
        </w:rPr>
        <w:tab/>
        <w:t xml:space="preserve">                      В.М </w:t>
      </w:r>
      <w:proofErr w:type="spellStart"/>
      <w:r w:rsidRPr="00345CE7">
        <w:rPr>
          <w:sz w:val="28"/>
          <w:szCs w:val="28"/>
        </w:rPr>
        <w:t>Сырыгин</w:t>
      </w:r>
      <w:proofErr w:type="spellEnd"/>
    </w:p>
    <w:p w:rsidR="00345CE7" w:rsidRPr="00345CE7" w:rsidRDefault="00345CE7" w:rsidP="00345CE7">
      <w:pPr>
        <w:autoSpaceDE w:val="0"/>
        <w:autoSpaceDN w:val="0"/>
        <w:ind w:firstLine="284"/>
        <w:jc w:val="both"/>
        <w:rPr>
          <w:sz w:val="28"/>
          <w:szCs w:val="28"/>
        </w:rPr>
      </w:pPr>
    </w:p>
    <w:p w:rsidR="00345CE7" w:rsidRPr="00345CE7" w:rsidRDefault="00345CE7" w:rsidP="00345CE7">
      <w:pPr>
        <w:autoSpaceDE w:val="0"/>
        <w:autoSpaceDN w:val="0"/>
        <w:ind w:firstLine="284"/>
        <w:jc w:val="both"/>
        <w:rPr>
          <w:sz w:val="28"/>
          <w:szCs w:val="28"/>
        </w:rPr>
      </w:pPr>
    </w:p>
    <w:p w:rsidR="00345CE7" w:rsidRPr="00345CE7" w:rsidRDefault="00345CE7" w:rsidP="00345CE7">
      <w:pPr>
        <w:autoSpaceDE w:val="0"/>
        <w:autoSpaceDN w:val="0"/>
        <w:ind w:firstLine="284"/>
        <w:jc w:val="both"/>
        <w:rPr>
          <w:sz w:val="28"/>
          <w:szCs w:val="28"/>
        </w:rPr>
      </w:pPr>
      <w:r w:rsidRPr="00345CE7">
        <w:rPr>
          <w:sz w:val="28"/>
          <w:szCs w:val="28"/>
        </w:rPr>
        <w:t>Председатель Совета депутатов</w:t>
      </w:r>
    </w:p>
    <w:p w:rsidR="00345CE7" w:rsidRPr="00345CE7" w:rsidRDefault="00345CE7" w:rsidP="00345CE7">
      <w:pPr>
        <w:autoSpaceDE w:val="0"/>
        <w:autoSpaceDN w:val="0"/>
        <w:ind w:firstLine="284"/>
        <w:jc w:val="both"/>
        <w:rPr>
          <w:sz w:val="28"/>
          <w:szCs w:val="28"/>
        </w:rPr>
      </w:pPr>
      <w:r w:rsidRPr="00345CE7">
        <w:rPr>
          <w:sz w:val="28"/>
          <w:szCs w:val="28"/>
        </w:rPr>
        <w:t xml:space="preserve">Озеро-Карачинского сельсовет  </w:t>
      </w:r>
    </w:p>
    <w:p w:rsidR="00345CE7" w:rsidRPr="00345CE7" w:rsidRDefault="00345CE7" w:rsidP="00345CE7">
      <w:pPr>
        <w:autoSpaceDE w:val="0"/>
        <w:autoSpaceDN w:val="0"/>
        <w:ind w:firstLine="284"/>
        <w:jc w:val="both"/>
        <w:rPr>
          <w:sz w:val="28"/>
          <w:szCs w:val="28"/>
        </w:rPr>
      </w:pPr>
      <w:r w:rsidRPr="00345CE7">
        <w:rPr>
          <w:sz w:val="28"/>
          <w:szCs w:val="28"/>
        </w:rPr>
        <w:t xml:space="preserve">Чановского района Новосибирской области                             </w:t>
      </w:r>
      <w:r w:rsidRPr="00345CE7">
        <w:rPr>
          <w:sz w:val="28"/>
          <w:szCs w:val="28"/>
        </w:rPr>
        <w:tab/>
        <w:t xml:space="preserve">          В.М. </w:t>
      </w:r>
      <w:proofErr w:type="spellStart"/>
      <w:r w:rsidRPr="00345CE7">
        <w:rPr>
          <w:sz w:val="28"/>
          <w:szCs w:val="28"/>
        </w:rPr>
        <w:t>Ходорик</w:t>
      </w:r>
      <w:proofErr w:type="spellEnd"/>
    </w:p>
    <w:p w:rsidR="00345CE7" w:rsidRPr="00345CE7" w:rsidRDefault="00345CE7" w:rsidP="00345CE7">
      <w:pPr>
        <w:tabs>
          <w:tab w:val="left" w:pos="3300"/>
        </w:tabs>
        <w:rPr>
          <w:sz w:val="28"/>
          <w:szCs w:val="20"/>
        </w:rPr>
      </w:pPr>
    </w:p>
    <w:sectPr w:rsidR="00345CE7" w:rsidRPr="00345CE7" w:rsidSect="00B93E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F7DD7"/>
    <w:multiLevelType w:val="hybridMultilevel"/>
    <w:tmpl w:val="592C763E"/>
    <w:lvl w:ilvl="0" w:tplc="0419000F">
      <w:start w:val="1"/>
      <w:numFmt w:val="decimal"/>
      <w:lvlText w:val="%1."/>
      <w:lvlJc w:val="left"/>
      <w:pPr>
        <w:ind w:left="1069"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
    <w:nsid w:val="5E117FB5"/>
    <w:multiLevelType w:val="hybridMultilevel"/>
    <w:tmpl w:val="D9841EE6"/>
    <w:lvl w:ilvl="0" w:tplc="10C256F2">
      <w:start w:val="1"/>
      <w:numFmt w:val="decimal"/>
      <w:lvlText w:val="%1."/>
      <w:lvlJc w:val="left"/>
      <w:pPr>
        <w:tabs>
          <w:tab w:val="num" w:pos="1290"/>
        </w:tabs>
        <w:ind w:left="1290" w:hanging="360"/>
      </w:pPr>
      <w:rPr>
        <w:rFonts w:hint="default"/>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proofState w:spelling="clean" w:grammar="clean"/>
  <w:stylePaneFormatFilter w:val="3F01"/>
  <w:defaultTabStop w:val="708"/>
  <w:characterSpacingControl w:val="doNotCompress"/>
  <w:compat/>
  <w:rsids>
    <w:rsidRoot w:val="00074A4A"/>
    <w:rsid w:val="000048CA"/>
    <w:rsid w:val="00004D4C"/>
    <w:rsid w:val="00070F94"/>
    <w:rsid w:val="00074A4A"/>
    <w:rsid w:val="00097AA6"/>
    <w:rsid w:val="00113CF3"/>
    <w:rsid w:val="00136CBE"/>
    <w:rsid w:val="001F002F"/>
    <w:rsid w:val="001F47D5"/>
    <w:rsid w:val="002174DC"/>
    <w:rsid w:val="002B17D8"/>
    <w:rsid w:val="003164AD"/>
    <w:rsid w:val="00345CE7"/>
    <w:rsid w:val="0034650A"/>
    <w:rsid w:val="0034664D"/>
    <w:rsid w:val="003A79E0"/>
    <w:rsid w:val="003D07A0"/>
    <w:rsid w:val="004365F9"/>
    <w:rsid w:val="00440720"/>
    <w:rsid w:val="00440F09"/>
    <w:rsid w:val="004610C4"/>
    <w:rsid w:val="00476F5C"/>
    <w:rsid w:val="004F0BEB"/>
    <w:rsid w:val="0053062D"/>
    <w:rsid w:val="0053500C"/>
    <w:rsid w:val="005522E6"/>
    <w:rsid w:val="00590862"/>
    <w:rsid w:val="006012DE"/>
    <w:rsid w:val="00647075"/>
    <w:rsid w:val="00684947"/>
    <w:rsid w:val="00720C5F"/>
    <w:rsid w:val="00725D66"/>
    <w:rsid w:val="00727327"/>
    <w:rsid w:val="007B669C"/>
    <w:rsid w:val="00841B3D"/>
    <w:rsid w:val="008433DB"/>
    <w:rsid w:val="008B0095"/>
    <w:rsid w:val="008F37F3"/>
    <w:rsid w:val="00972A7C"/>
    <w:rsid w:val="009A03ED"/>
    <w:rsid w:val="00A04142"/>
    <w:rsid w:val="00A41EBE"/>
    <w:rsid w:val="00A62FAB"/>
    <w:rsid w:val="00AD6D98"/>
    <w:rsid w:val="00B81A3C"/>
    <w:rsid w:val="00B93EE3"/>
    <w:rsid w:val="00BC3682"/>
    <w:rsid w:val="00BE4BC1"/>
    <w:rsid w:val="00BE635E"/>
    <w:rsid w:val="00C239BD"/>
    <w:rsid w:val="00C33340"/>
    <w:rsid w:val="00C91A11"/>
    <w:rsid w:val="00C95639"/>
    <w:rsid w:val="00CA6110"/>
    <w:rsid w:val="00CD7EEB"/>
    <w:rsid w:val="00CE64B6"/>
    <w:rsid w:val="00CF417E"/>
    <w:rsid w:val="00D63D7C"/>
    <w:rsid w:val="00D77B54"/>
    <w:rsid w:val="00D85A3B"/>
    <w:rsid w:val="00DB0DDE"/>
    <w:rsid w:val="00DC4122"/>
    <w:rsid w:val="00DD377D"/>
    <w:rsid w:val="00E73EB8"/>
    <w:rsid w:val="00E9496F"/>
    <w:rsid w:val="00EC1FBA"/>
    <w:rsid w:val="00EF21D5"/>
    <w:rsid w:val="00EF277A"/>
    <w:rsid w:val="00F0784E"/>
    <w:rsid w:val="00F10D5E"/>
    <w:rsid w:val="00F1668B"/>
    <w:rsid w:val="00F84517"/>
    <w:rsid w:val="00FA4687"/>
    <w:rsid w:val="00FF10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3EE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40F09"/>
    <w:rPr>
      <w:rFonts w:ascii="Tahoma" w:hAnsi="Tahoma" w:cs="Tahoma"/>
      <w:sz w:val="16"/>
      <w:szCs w:val="16"/>
    </w:rPr>
  </w:style>
  <w:style w:type="character" w:styleId="a4">
    <w:name w:val="Hyperlink"/>
    <w:rsid w:val="00F10D5E"/>
    <w:rPr>
      <w:color w:val="0000FF"/>
      <w:u w:val="single"/>
    </w:rPr>
  </w:style>
  <w:style w:type="paragraph" w:styleId="a5">
    <w:name w:val="Normal (Web)"/>
    <w:basedOn w:val="a"/>
    <w:uiPriority w:val="99"/>
    <w:unhideWhenUsed/>
    <w:rsid w:val="009A03E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04671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7C83F-34D8-4348-B3F4-9F977C5BA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5407</Words>
  <Characters>30825</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КАМЕНСКОГО СЕЛЬСОВЕТА</vt:lpstr>
    </vt:vector>
  </TitlesOfParts>
  <Company>Inc.</Company>
  <LinksUpToDate>false</LinksUpToDate>
  <CharactersWithSpaces>36160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КАМЕНСКОГО СЕЛЬСОВЕТА</dc:title>
  <dc:creator>User</dc:creator>
  <cp:lastModifiedBy>пользователь</cp:lastModifiedBy>
  <cp:revision>4</cp:revision>
  <cp:lastPrinted>2022-03-21T03:33:00Z</cp:lastPrinted>
  <dcterms:created xsi:type="dcterms:W3CDTF">2023-03-09T02:41:00Z</dcterms:created>
  <dcterms:modified xsi:type="dcterms:W3CDTF">2023-03-09T08:41:00Z</dcterms:modified>
</cp:coreProperties>
</file>