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AD" w:rsidRDefault="00C657AD" w:rsidP="00C65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4FB" w:rsidRPr="00C657AD" w:rsidRDefault="00C544FB" w:rsidP="00C65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вмешательства прокуратуры Чановского района перед работниками предприятия ЖКХ погашена задолженность по заработной плате на сумму свыше 1 млн. руб.</w:t>
      </w:r>
    </w:p>
    <w:p w:rsidR="00C657AD" w:rsidRDefault="00C657AD" w:rsidP="009A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657AD">
        <w:rPr>
          <w:rFonts w:ascii="Times New Roman" w:hAnsi="Times New Roman" w:cs="Times New Roman"/>
          <w:sz w:val="28"/>
        </w:rPr>
        <w:t>Прокуратурой Чановского района п</w:t>
      </w:r>
      <w:r w:rsidR="00513809">
        <w:rPr>
          <w:rFonts w:ascii="Times New Roman" w:hAnsi="Times New Roman" w:cs="Times New Roman"/>
          <w:sz w:val="28"/>
        </w:rPr>
        <w:t>роведена проверка соблюдения МУП</w:t>
      </w:r>
      <w:r w:rsidRPr="00C657AD">
        <w:rPr>
          <w:rFonts w:ascii="Times New Roman" w:hAnsi="Times New Roman" w:cs="Times New Roman"/>
          <w:sz w:val="28"/>
        </w:rPr>
        <w:t xml:space="preserve"> ЖКХ «Центральное» законодательства об оплате труда. </w:t>
      </w:r>
    </w:p>
    <w:p w:rsidR="00C657AD" w:rsidRDefault="00C657AD" w:rsidP="009A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проверки у</w:t>
      </w:r>
      <w:r w:rsidRPr="00C657AD">
        <w:rPr>
          <w:rFonts w:ascii="Times New Roman" w:hAnsi="Times New Roman" w:cs="Times New Roman"/>
          <w:sz w:val="28"/>
        </w:rPr>
        <w:t xml:space="preserve">становлена задолженность по заработной плате перед работниками предприятия. </w:t>
      </w:r>
    </w:p>
    <w:p w:rsidR="00C657AD" w:rsidRDefault="00C657AD" w:rsidP="009A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657AD">
        <w:rPr>
          <w:rFonts w:ascii="Times New Roman" w:hAnsi="Times New Roman" w:cs="Times New Roman"/>
          <w:sz w:val="28"/>
        </w:rPr>
        <w:t xml:space="preserve">И.о. прокурора района подано 40 заявлений в суд о </w:t>
      </w:r>
      <w:proofErr w:type="gramStart"/>
      <w:r w:rsidRPr="00C657AD">
        <w:rPr>
          <w:rFonts w:ascii="Times New Roman" w:hAnsi="Times New Roman" w:cs="Times New Roman"/>
          <w:sz w:val="28"/>
        </w:rPr>
        <w:t>взыскании</w:t>
      </w:r>
      <w:proofErr w:type="gramEnd"/>
      <w:r w:rsidRPr="00C657AD">
        <w:rPr>
          <w:rFonts w:ascii="Times New Roman" w:hAnsi="Times New Roman" w:cs="Times New Roman"/>
          <w:sz w:val="28"/>
        </w:rPr>
        <w:t xml:space="preserve"> задолженности  по заработной плате к МУП ЖКХ «Центральное» на общую сумму 1 006 </w:t>
      </w:r>
      <w:r w:rsidR="00513809">
        <w:rPr>
          <w:rFonts w:ascii="Times New Roman" w:hAnsi="Times New Roman" w:cs="Times New Roman"/>
          <w:sz w:val="28"/>
        </w:rPr>
        <w:t>тыс.</w:t>
      </w:r>
      <w:r w:rsidRPr="00C657AD">
        <w:rPr>
          <w:rFonts w:ascii="Times New Roman" w:hAnsi="Times New Roman" w:cs="Times New Roman"/>
          <w:sz w:val="28"/>
        </w:rPr>
        <w:t xml:space="preserve"> руб. в интересах 40 работников предприятия, обратившихся в прокуратуру района с заявлениями. </w:t>
      </w:r>
    </w:p>
    <w:p w:rsidR="00C657AD" w:rsidRDefault="00C657AD" w:rsidP="009A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657AD">
        <w:rPr>
          <w:rFonts w:ascii="Times New Roman" w:hAnsi="Times New Roman" w:cs="Times New Roman"/>
          <w:sz w:val="28"/>
        </w:rPr>
        <w:t>Заявления рассмотрены, удовлетворены в полном объеме. По результатам прокурорского вмешательства, работникам произведена выплата заработной платы на указанную сумму</w:t>
      </w:r>
      <w:r w:rsidR="007117E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C657AD" w:rsidRDefault="00C657AD" w:rsidP="009A4200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Мерами прокурорского реагирования удалось ликвидировать задолженность по заработной плате на предприятии в полном объеме</w:t>
      </w:r>
      <w:r w:rsidRPr="00C657AD">
        <w:rPr>
          <w:rFonts w:ascii="Times New Roman" w:hAnsi="Times New Roman" w:cs="Times New Roman"/>
          <w:sz w:val="28"/>
        </w:rPr>
        <w:t xml:space="preserve">.  </w:t>
      </w:r>
      <w:r>
        <w:rPr>
          <w:sz w:val="28"/>
        </w:rPr>
        <w:t xml:space="preserve">  </w:t>
      </w:r>
    </w:p>
    <w:p w:rsidR="00A614EA" w:rsidRDefault="00A614EA" w:rsidP="009A4200">
      <w:pPr>
        <w:spacing w:after="0" w:line="240" w:lineRule="auto"/>
        <w:jc w:val="both"/>
        <w:rPr>
          <w:sz w:val="28"/>
          <w:szCs w:val="28"/>
        </w:rPr>
      </w:pPr>
    </w:p>
    <w:p w:rsidR="006B441C" w:rsidRPr="002F7472" w:rsidRDefault="00C4507E" w:rsidP="00C4507E">
      <w:pPr>
        <w:shd w:val="clear" w:color="auto" w:fill="FFFFFF"/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7117E8">
        <w:rPr>
          <w:rFonts w:ascii="Times New Roman" w:hAnsi="Times New Roman" w:cs="Times New Roman"/>
          <w:sz w:val="28"/>
          <w:szCs w:val="28"/>
        </w:rPr>
        <w:t xml:space="preserve"> п</w:t>
      </w:r>
      <w:r w:rsidR="006B441C">
        <w:rPr>
          <w:rFonts w:ascii="Times New Roman" w:hAnsi="Times New Roman" w:cs="Times New Roman"/>
          <w:sz w:val="28"/>
          <w:szCs w:val="28"/>
        </w:rPr>
        <w:t>рокурор</w:t>
      </w:r>
      <w:r w:rsidR="007117E8">
        <w:rPr>
          <w:rFonts w:ascii="Times New Roman" w:hAnsi="Times New Roman" w:cs="Times New Roman"/>
          <w:sz w:val="28"/>
          <w:szCs w:val="28"/>
        </w:rPr>
        <w:t>а</w:t>
      </w:r>
      <w:r w:rsidR="006B441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B441C" w:rsidRPr="00E55920" w:rsidRDefault="006B441C" w:rsidP="00C4507E">
      <w:pPr>
        <w:pStyle w:val="ConsPlusNormal"/>
        <w:spacing w:line="240" w:lineRule="exact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C4507E" w:rsidP="00C4507E">
      <w:pPr>
        <w:pStyle w:val="ConsPlusNormal"/>
        <w:spacing w:line="240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Кузеванова О.Е.</w:t>
      </w: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507E" w:rsidRDefault="00C4507E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Pr="008E4F79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441C" w:rsidRPr="008E4F79" w:rsidRDefault="006B441C" w:rsidP="009A4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441C" w:rsidRPr="008E4F79" w:rsidSect="00A6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00"/>
    <w:rsid w:val="00196E18"/>
    <w:rsid w:val="002F1138"/>
    <w:rsid w:val="00513809"/>
    <w:rsid w:val="006B441C"/>
    <w:rsid w:val="007117E8"/>
    <w:rsid w:val="00796DFE"/>
    <w:rsid w:val="00813C5D"/>
    <w:rsid w:val="008806AB"/>
    <w:rsid w:val="00890217"/>
    <w:rsid w:val="008E4F79"/>
    <w:rsid w:val="009A4200"/>
    <w:rsid w:val="00A614EA"/>
    <w:rsid w:val="00AE43DA"/>
    <w:rsid w:val="00BC2FC2"/>
    <w:rsid w:val="00BF1449"/>
    <w:rsid w:val="00C4507E"/>
    <w:rsid w:val="00C544FB"/>
    <w:rsid w:val="00C657AD"/>
    <w:rsid w:val="00E5071C"/>
    <w:rsid w:val="00EE3EDA"/>
    <w:rsid w:val="00FC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EA"/>
  </w:style>
  <w:style w:type="paragraph" w:styleId="1">
    <w:name w:val="heading 1"/>
    <w:basedOn w:val="a"/>
    <w:link w:val="10"/>
    <w:uiPriority w:val="9"/>
    <w:qFormat/>
    <w:rsid w:val="009A4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Стиль"/>
    <w:rsid w:val="0019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A8FB-53D6-4980-9A44-2682895C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user327-1</cp:lastModifiedBy>
  <cp:revision>23</cp:revision>
  <cp:lastPrinted>2018-09-14T08:48:00Z</cp:lastPrinted>
  <dcterms:created xsi:type="dcterms:W3CDTF">2018-04-10T09:22:00Z</dcterms:created>
  <dcterms:modified xsi:type="dcterms:W3CDTF">2018-09-17T04:54:00Z</dcterms:modified>
</cp:coreProperties>
</file>