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5D6A" w:rsidRPr="00185D6A" w:rsidRDefault="00185D6A" w:rsidP="003E3AC5">
      <w:pPr>
        <w:spacing w:line="360" w:lineRule="auto"/>
        <w:ind w:firstLine="0"/>
        <w:rPr>
          <w:rFonts w:ascii="Times New Roman" w:hAnsi="Times New Roman" w:cs="Times New Roman"/>
        </w:rPr>
      </w:pPr>
    </w:p>
    <w:p w:rsidR="0097699E" w:rsidRDefault="00185D6A" w:rsidP="00185D6A">
      <w:pPr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85D6A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</w:t>
      </w:r>
    </w:p>
    <w:p w:rsidR="0097699E" w:rsidRDefault="0097699E" w:rsidP="00185D6A">
      <w:pPr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ОЗЕРО-КАРАЧИНСКОГО СЕЛЬСОВЕТА</w:t>
      </w:r>
    </w:p>
    <w:p w:rsidR="0097699E" w:rsidRDefault="0097699E" w:rsidP="00185D6A">
      <w:pPr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ЧАНОВСКОГО РАЙОНА НОВОСИБИРСКОЙ ОБЛАСТИ</w:t>
      </w:r>
    </w:p>
    <w:p w:rsidR="00185D6A" w:rsidRDefault="00185D6A" w:rsidP="0097699E">
      <w:pPr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85D6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97699E" w:rsidRPr="00185D6A" w:rsidRDefault="0097699E" w:rsidP="0097699E">
      <w:pPr>
        <w:ind w:firstLine="0"/>
        <w:jc w:val="center"/>
        <w:rPr>
          <w:rFonts w:ascii="Times New Roman" w:hAnsi="Times New Roman" w:cs="Times New Roman"/>
          <w:b/>
          <w:bCs/>
        </w:rPr>
      </w:pPr>
    </w:p>
    <w:p w:rsidR="00185D6A" w:rsidRPr="003E3AC5" w:rsidRDefault="00185D6A" w:rsidP="00185D6A">
      <w:pPr>
        <w:pStyle w:val="1"/>
        <w:rPr>
          <w:rFonts w:ascii="Times New Roman" w:hAnsi="Times New Roman" w:cs="Times New Roman"/>
          <w:color w:val="auto"/>
          <w:sz w:val="28"/>
          <w:szCs w:val="28"/>
        </w:rPr>
      </w:pPr>
      <w:r w:rsidRPr="003E3AC5">
        <w:rPr>
          <w:rFonts w:ascii="Times New Roman" w:hAnsi="Times New Roman" w:cs="Times New Roman"/>
          <w:color w:val="auto"/>
          <w:sz w:val="28"/>
          <w:szCs w:val="28"/>
        </w:rPr>
        <w:t>ПОСТАНОВЛЕНИЕ</w:t>
      </w:r>
    </w:p>
    <w:p w:rsidR="00185D6A" w:rsidRPr="00185D6A" w:rsidRDefault="00185D6A" w:rsidP="00185D6A">
      <w:pPr>
        <w:ind w:firstLine="0"/>
        <w:rPr>
          <w:rFonts w:ascii="Times New Roman" w:hAnsi="Times New Roman" w:cs="Times New Roman"/>
        </w:rPr>
      </w:pPr>
    </w:p>
    <w:p w:rsidR="00FD0932" w:rsidRDefault="0097699E" w:rsidP="00F71E6F">
      <w:pPr>
        <w:pStyle w:val="1"/>
        <w:rPr>
          <w:rFonts w:ascii="Times New Roman" w:hAnsi="Times New Roman" w:cs="Times New Roman"/>
          <w:b w:val="0"/>
          <w:bCs w:val="0"/>
          <w:color w:val="000000"/>
          <w:spacing w:val="2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color w:val="000000"/>
          <w:spacing w:val="20"/>
          <w:sz w:val="28"/>
          <w:szCs w:val="28"/>
        </w:rPr>
        <w:t xml:space="preserve">20.01.2016 №  </w:t>
      </w:r>
      <w:r w:rsidR="0022393B">
        <w:rPr>
          <w:rFonts w:ascii="Times New Roman" w:hAnsi="Times New Roman" w:cs="Times New Roman"/>
          <w:b w:val="0"/>
          <w:bCs w:val="0"/>
          <w:color w:val="000000"/>
          <w:spacing w:val="20"/>
          <w:sz w:val="28"/>
          <w:szCs w:val="28"/>
        </w:rPr>
        <w:t>14</w:t>
      </w:r>
      <w:r>
        <w:rPr>
          <w:rFonts w:ascii="Times New Roman" w:hAnsi="Times New Roman" w:cs="Times New Roman"/>
          <w:b w:val="0"/>
          <w:bCs w:val="0"/>
          <w:color w:val="000000"/>
          <w:spacing w:val="20"/>
          <w:sz w:val="28"/>
          <w:szCs w:val="28"/>
        </w:rPr>
        <w:t xml:space="preserve"> </w:t>
      </w:r>
    </w:p>
    <w:p w:rsidR="0097699E" w:rsidRPr="0097699E" w:rsidRDefault="0097699E" w:rsidP="0097699E"/>
    <w:p w:rsidR="00FD0932" w:rsidRPr="00E96115" w:rsidRDefault="00FD0932" w:rsidP="00386C3B">
      <w:pPr>
        <w:pStyle w:val="1"/>
        <w:rPr>
          <w:rFonts w:ascii="Times New Roman" w:hAnsi="Times New Roman" w:cs="Times New Roman"/>
          <w:color w:val="000000"/>
          <w:sz w:val="28"/>
          <w:szCs w:val="28"/>
        </w:rPr>
      </w:pPr>
      <w:r w:rsidRPr="00386C3B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="00544FC1">
        <w:rPr>
          <w:rFonts w:ascii="Times New Roman" w:hAnsi="Times New Roman" w:cs="Times New Roman"/>
          <w:color w:val="000000"/>
          <w:sz w:val="28"/>
          <w:szCs w:val="28"/>
        </w:rPr>
        <w:t>б</w:t>
      </w:r>
      <w:r w:rsidR="00185D6A">
        <w:rPr>
          <w:rFonts w:ascii="Times New Roman" w:hAnsi="Times New Roman" w:cs="Times New Roman"/>
          <w:color w:val="000000"/>
          <w:sz w:val="28"/>
          <w:szCs w:val="28"/>
        </w:rPr>
        <w:t xml:space="preserve"> утверждении </w:t>
      </w:r>
      <w:r w:rsidR="00544FC1">
        <w:rPr>
          <w:rFonts w:ascii="Times New Roman" w:hAnsi="Times New Roman" w:cs="Times New Roman"/>
          <w:color w:val="000000"/>
          <w:sz w:val="28"/>
          <w:szCs w:val="28"/>
        </w:rPr>
        <w:t>Порядка</w:t>
      </w:r>
      <w:r w:rsidRPr="00386C3B">
        <w:rPr>
          <w:rFonts w:ascii="Times New Roman" w:hAnsi="Times New Roman" w:cs="Times New Roman"/>
          <w:color w:val="000000"/>
          <w:sz w:val="28"/>
          <w:szCs w:val="28"/>
        </w:rPr>
        <w:t xml:space="preserve"> уведомления муниципальными служащими администрации </w:t>
      </w:r>
      <w:r w:rsidR="0097699E">
        <w:rPr>
          <w:rFonts w:ascii="Times New Roman" w:hAnsi="Times New Roman" w:cs="Times New Roman"/>
          <w:color w:val="000000"/>
          <w:sz w:val="28"/>
          <w:szCs w:val="28"/>
        </w:rPr>
        <w:t>Озеро-Карачинского</w:t>
      </w:r>
      <w:r w:rsidRPr="00386C3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F000E"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 w:rsidR="00386C3B" w:rsidRPr="00386C3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9611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96115" w:rsidRPr="00E96115">
        <w:rPr>
          <w:rFonts w:ascii="Times New Roman" w:hAnsi="Times New Roman" w:cs="Times New Roman"/>
          <w:color w:val="000000"/>
          <w:sz w:val="28"/>
          <w:szCs w:val="28"/>
        </w:rPr>
        <w:t>о возникшем конфликте интересов или о возможности его возникновения</w:t>
      </w:r>
      <w:r w:rsidR="002F0E0A">
        <w:rPr>
          <w:rFonts w:ascii="Times New Roman" w:hAnsi="Times New Roman" w:cs="Times New Roman"/>
          <w:color w:val="000000"/>
          <w:sz w:val="28"/>
          <w:szCs w:val="28"/>
        </w:rPr>
        <w:t>, о личной заи</w:t>
      </w:r>
      <w:r w:rsidR="00185D6A">
        <w:rPr>
          <w:rFonts w:ascii="Times New Roman" w:hAnsi="Times New Roman" w:cs="Times New Roman"/>
          <w:color w:val="000000"/>
          <w:sz w:val="28"/>
          <w:szCs w:val="28"/>
        </w:rPr>
        <w:t xml:space="preserve">нтересованности при исполнении </w:t>
      </w:r>
      <w:r w:rsidR="002F0E0A">
        <w:rPr>
          <w:rFonts w:ascii="Times New Roman" w:hAnsi="Times New Roman" w:cs="Times New Roman"/>
          <w:color w:val="000000"/>
          <w:sz w:val="28"/>
          <w:szCs w:val="28"/>
        </w:rPr>
        <w:t>должностных обязанностей, которая может привести  к конфликту интересов</w:t>
      </w:r>
    </w:p>
    <w:p w:rsidR="00FD0932" w:rsidRDefault="00FD0932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185D6A" w:rsidRPr="00FD0932" w:rsidRDefault="00185D6A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FD0932" w:rsidRPr="00FD0932" w:rsidRDefault="00FD0932" w:rsidP="003E3AC5">
      <w:pPr>
        <w:rPr>
          <w:rFonts w:ascii="Times New Roman" w:hAnsi="Times New Roman" w:cs="Times New Roman"/>
          <w:color w:val="000000"/>
          <w:sz w:val="28"/>
          <w:szCs w:val="28"/>
        </w:rPr>
      </w:pPr>
      <w:r w:rsidRPr="00FD0932">
        <w:rPr>
          <w:rFonts w:ascii="Times New Roman" w:hAnsi="Times New Roman" w:cs="Times New Roman"/>
          <w:color w:val="000000"/>
          <w:sz w:val="28"/>
          <w:szCs w:val="28"/>
        </w:rPr>
        <w:t xml:space="preserve">В соответствии с </w:t>
      </w:r>
      <w:hyperlink r:id="rId6" w:history="1"/>
      <w:r w:rsidR="00185D6A">
        <w:rPr>
          <w:rFonts w:ascii="Times New Roman" w:hAnsi="Times New Roman" w:cs="Times New Roman"/>
          <w:color w:val="000000"/>
          <w:sz w:val="28"/>
          <w:szCs w:val="28"/>
        </w:rPr>
        <w:t xml:space="preserve">федеральными </w:t>
      </w:r>
      <w:r w:rsidR="002F0E0A">
        <w:rPr>
          <w:rFonts w:ascii="Times New Roman" w:hAnsi="Times New Roman" w:cs="Times New Roman"/>
          <w:color w:val="000000"/>
          <w:sz w:val="28"/>
          <w:szCs w:val="28"/>
        </w:rPr>
        <w:t xml:space="preserve">законами </w:t>
      </w:r>
      <w:r w:rsidR="00386C3B">
        <w:rPr>
          <w:rFonts w:ascii="Times New Roman" w:hAnsi="Times New Roman" w:cs="Times New Roman"/>
          <w:color w:val="000000"/>
          <w:sz w:val="28"/>
          <w:szCs w:val="28"/>
        </w:rPr>
        <w:t>от 02 марта 2007 года № 25-ФЗ «</w:t>
      </w:r>
      <w:r w:rsidRPr="00FD0932">
        <w:rPr>
          <w:rFonts w:ascii="Times New Roman" w:hAnsi="Times New Roman" w:cs="Times New Roman"/>
          <w:color w:val="000000"/>
          <w:sz w:val="28"/>
          <w:szCs w:val="28"/>
        </w:rPr>
        <w:t>О муниципально</w:t>
      </w:r>
      <w:r w:rsidR="00386C3B">
        <w:rPr>
          <w:rFonts w:ascii="Times New Roman" w:hAnsi="Times New Roman" w:cs="Times New Roman"/>
          <w:color w:val="000000"/>
          <w:sz w:val="28"/>
          <w:szCs w:val="28"/>
        </w:rPr>
        <w:t>й службе в Российской Федерации»,</w:t>
      </w:r>
      <w:r w:rsidR="002F0E0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hyperlink r:id="rId7" w:history="1">
        <w:r w:rsidR="002F0E0A" w:rsidRPr="002F0E0A">
          <w:rPr>
            <w:rFonts w:ascii="Times New Roman" w:hAnsi="Times New Roman" w:cs="Times New Roman"/>
            <w:color w:val="000000"/>
            <w:sz w:val="28"/>
            <w:szCs w:val="28"/>
          </w:rPr>
          <w:t xml:space="preserve">25 декабря 2008 года </w:t>
        </w:r>
        <w:r w:rsidR="002F0E0A">
          <w:rPr>
            <w:rFonts w:ascii="Times New Roman" w:hAnsi="Times New Roman" w:cs="Times New Roman"/>
            <w:color w:val="000000"/>
            <w:sz w:val="28"/>
            <w:szCs w:val="28"/>
          </w:rPr>
          <w:t>№</w:t>
        </w:r>
        <w:r w:rsidR="002F0E0A" w:rsidRPr="002F0E0A">
          <w:rPr>
            <w:rFonts w:ascii="Times New Roman" w:hAnsi="Times New Roman" w:cs="Times New Roman"/>
            <w:color w:val="000000"/>
            <w:sz w:val="28"/>
            <w:szCs w:val="28"/>
          </w:rPr>
          <w:t> 273-ФЗ</w:t>
        </w:r>
      </w:hyperlink>
      <w:r w:rsidR="002F0E0A">
        <w:rPr>
          <w:rFonts w:ascii="Times New Roman" w:hAnsi="Times New Roman" w:cs="Times New Roman"/>
          <w:color w:val="000000"/>
          <w:sz w:val="28"/>
          <w:szCs w:val="28"/>
        </w:rPr>
        <w:t xml:space="preserve"> «О противодействии коррупции», </w:t>
      </w:r>
      <w:r w:rsidR="00185D6A">
        <w:rPr>
          <w:rFonts w:ascii="Times New Roman" w:hAnsi="Times New Roman" w:cs="Times New Roman"/>
          <w:color w:val="000000"/>
          <w:sz w:val="28"/>
          <w:szCs w:val="28"/>
        </w:rPr>
        <w:t xml:space="preserve">на основании Устава </w:t>
      </w:r>
      <w:r w:rsidR="0097699E">
        <w:rPr>
          <w:rFonts w:ascii="Times New Roman" w:hAnsi="Times New Roman" w:cs="Times New Roman"/>
          <w:color w:val="000000"/>
          <w:sz w:val="28"/>
          <w:szCs w:val="28"/>
        </w:rPr>
        <w:t>Озеро-Карачинского</w:t>
      </w:r>
      <w:r w:rsidR="00386C3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7699E">
        <w:rPr>
          <w:rFonts w:ascii="Times New Roman" w:hAnsi="Times New Roman" w:cs="Times New Roman"/>
          <w:color w:val="000000"/>
          <w:sz w:val="28"/>
          <w:szCs w:val="28"/>
        </w:rPr>
        <w:t>сельсовета,</w:t>
      </w:r>
      <w:r w:rsidR="009F000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D0932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администрация </w:t>
      </w:r>
      <w:r w:rsidR="0097699E">
        <w:rPr>
          <w:rFonts w:ascii="Times New Roman" w:hAnsi="Times New Roman" w:cs="Times New Roman"/>
          <w:color w:val="000000"/>
          <w:sz w:val="28"/>
          <w:szCs w:val="28"/>
        </w:rPr>
        <w:t>Озеро-Карачинского</w:t>
      </w:r>
      <w:r w:rsidR="00386C3B" w:rsidRPr="00386C3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7699E">
        <w:rPr>
          <w:rFonts w:ascii="Times New Roman" w:hAnsi="Times New Roman" w:cs="Times New Roman"/>
          <w:color w:val="000000"/>
          <w:sz w:val="28"/>
          <w:szCs w:val="28"/>
        </w:rPr>
        <w:t>сельсовета,</w:t>
      </w:r>
      <w:r w:rsidR="00E60C9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86C3B" w:rsidRPr="00386C3B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ПОСТАНОВЛЯЕТ:</w:t>
      </w:r>
    </w:p>
    <w:p w:rsidR="00384670" w:rsidRPr="00384670" w:rsidRDefault="00FD0932" w:rsidP="003E3AC5">
      <w:pPr>
        <w:pStyle w:val="1"/>
        <w:spacing w:before="0" w:after="0"/>
        <w:ind w:firstLine="720"/>
        <w:jc w:val="both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bookmarkStart w:id="0" w:name="sub_1"/>
      <w:r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1.</w:t>
      </w:r>
      <w:r w:rsidR="00185D6A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  <w:r w:rsidR="00386C3B"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Утвердить прилагаемый Порядок </w:t>
      </w:r>
      <w:r w:rsidR="002F0E0A"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уведомления муниципальными служащими администрации </w:t>
      </w:r>
      <w:r w:rsidR="0097699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Озеро-Карачинского</w:t>
      </w:r>
      <w:r w:rsidR="00185D6A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  <w:r w:rsidR="002F0E0A"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о возникшем конфликте интересов или о возможности его возникновения, о личной заи</w:t>
      </w:r>
      <w:r w:rsidR="00185D6A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нтересованности при исполнении </w:t>
      </w:r>
      <w:r w:rsidR="002F0E0A"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должностных обязан</w:t>
      </w:r>
      <w:r w:rsidR="00185D6A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ностей, которая может привести </w:t>
      </w:r>
      <w:r w:rsidR="002F0E0A"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к конфликту интересов.</w:t>
      </w:r>
    </w:p>
    <w:p w:rsidR="00185D6A" w:rsidRPr="0097699E" w:rsidRDefault="00F71E6F" w:rsidP="003E3AC5">
      <w:pPr>
        <w:pStyle w:val="1"/>
        <w:spacing w:before="0" w:after="0"/>
        <w:ind w:firstLine="720"/>
        <w:jc w:val="both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r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2</w:t>
      </w:r>
      <w:r w:rsidR="00386C3B"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. </w:t>
      </w:r>
      <w:r w:rsidR="0097699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Специалисту 1 разряда </w:t>
      </w:r>
      <w:r w:rsidR="00FD4F9B"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администрации </w:t>
      </w:r>
      <w:r w:rsidR="0097699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Озеро-Карачинского</w:t>
      </w:r>
      <w:r w:rsidR="00FD4F9B"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  <w:r w:rsidR="0097699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сельсовета </w:t>
      </w:r>
      <w:proofErr w:type="spellStart"/>
      <w:r w:rsidR="0097699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Трунниковой</w:t>
      </w:r>
      <w:proofErr w:type="spellEnd"/>
      <w:r w:rsidR="0097699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О.С. </w:t>
      </w:r>
      <w:r w:rsidR="00FD4F9B"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ознакомить муниципальных служащих с настоящим постановлением под роспись.</w:t>
      </w:r>
    </w:p>
    <w:p w:rsidR="00386C3B" w:rsidRPr="00386C3B" w:rsidRDefault="00FD4F9B" w:rsidP="003E3AC5">
      <w:pPr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="0052401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86C3B" w:rsidRPr="00386C3B"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Постановление опубликовать на официальном сайте администрации </w:t>
      </w:r>
      <w:r w:rsidR="0097699E">
        <w:rPr>
          <w:rFonts w:ascii="Times New Roman" w:hAnsi="Times New Roman" w:cs="Times New Roman"/>
          <w:color w:val="000000"/>
          <w:sz w:val="28"/>
          <w:szCs w:val="28"/>
        </w:rPr>
        <w:t>Озеро-Карачинского</w:t>
      </w:r>
      <w:r w:rsidR="00386C3B" w:rsidRPr="00386C3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7699E">
        <w:rPr>
          <w:rFonts w:ascii="Times New Roman" w:hAnsi="Times New Roman" w:cs="Times New Roman"/>
          <w:color w:val="000000"/>
          <w:sz w:val="28"/>
          <w:szCs w:val="28"/>
        </w:rPr>
        <w:t>сельсовета.</w:t>
      </w:r>
    </w:p>
    <w:p w:rsidR="00386C3B" w:rsidRDefault="00FD4F9B" w:rsidP="003E3AC5">
      <w:pPr>
        <w:pStyle w:val="affff1"/>
        <w:ind w:right="43"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124781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386C3B" w:rsidRPr="00124781">
        <w:rPr>
          <w:rFonts w:ascii="Times New Roman" w:hAnsi="Times New Roman" w:cs="Times New Roman"/>
          <w:color w:val="000000"/>
          <w:sz w:val="28"/>
          <w:szCs w:val="28"/>
        </w:rPr>
        <w:t>. Постановление вступает в силу со дня его официального опубликования.</w:t>
      </w:r>
    </w:p>
    <w:p w:rsidR="00185D6A" w:rsidRPr="0097699E" w:rsidRDefault="003E3AC5" w:rsidP="003E3AC5">
      <w:pPr>
        <w:pStyle w:val="affff1"/>
        <w:spacing w:line="360" w:lineRule="auto"/>
        <w:ind w:right="43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FD4F9B" w:rsidRPr="00124781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97699E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gramStart"/>
      <w:r w:rsidR="0097699E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="0097699E">
        <w:rPr>
          <w:rFonts w:ascii="Times New Roman" w:hAnsi="Times New Roman" w:cs="Times New Roman"/>
          <w:color w:val="000000"/>
          <w:sz w:val="28"/>
          <w:szCs w:val="28"/>
        </w:rPr>
        <w:t xml:space="preserve"> исполнением </w:t>
      </w:r>
      <w:r w:rsidR="00185D6A">
        <w:rPr>
          <w:rFonts w:ascii="Times New Roman" w:hAnsi="Times New Roman" w:cs="Times New Roman"/>
          <w:color w:val="000000"/>
          <w:sz w:val="28"/>
          <w:szCs w:val="28"/>
        </w:rPr>
        <w:t>постановления</w:t>
      </w:r>
      <w:r w:rsidR="0097699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185D6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оставляю за собой</w:t>
      </w:r>
      <w:r w:rsidR="0097699E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tbl>
      <w:tblPr>
        <w:tblW w:w="9505" w:type="dxa"/>
        <w:tblLook w:val="01E0"/>
      </w:tblPr>
      <w:tblGrid>
        <w:gridCol w:w="3595"/>
        <w:gridCol w:w="5910"/>
      </w:tblGrid>
      <w:tr w:rsidR="00386C3B" w:rsidRPr="00EB2CDD" w:rsidTr="003E3AC5">
        <w:trPr>
          <w:trHeight w:val="1387"/>
        </w:trPr>
        <w:tc>
          <w:tcPr>
            <w:tcW w:w="3595" w:type="dxa"/>
          </w:tcPr>
          <w:p w:rsidR="0097699E" w:rsidRDefault="0097699E" w:rsidP="0097699E">
            <w:pPr>
              <w:shd w:val="clear" w:color="auto" w:fill="FFFFFF"/>
              <w:spacing w:after="108"/>
              <w:ind w:right="45"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386C3B" w:rsidRPr="00EB2CDD" w:rsidRDefault="00386C3B" w:rsidP="0097699E">
            <w:pPr>
              <w:shd w:val="clear" w:color="auto" w:fill="FFFFFF"/>
              <w:spacing w:after="108"/>
              <w:ind w:right="45" w:firstLine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B2CD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Глава </w:t>
            </w:r>
            <w:r w:rsidR="0097699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Озеро-Карачинского </w:t>
            </w:r>
          </w:p>
        </w:tc>
        <w:tc>
          <w:tcPr>
            <w:tcW w:w="5910" w:type="dxa"/>
          </w:tcPr>
          <w:p w:rsidR="0097699E" w:rsidRDefault="0097699E" w:rsidP="00EB2CDD">
            <w:pPr>
              <w:shd w:val="clear" w:color="auto" w:fill="FFFFFF"/>
              <w:spacing w:after="108"/>
              <w:ind w:right="45"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3E3AC5" w:rsidRDefault="0097699E" w:rsidP="003E3AC5">
            <w:pPr>
              <w:shd w:val="clear" w:color="auto" w:fill="FFFFFF"/>
              <w:spacing w:after="108"/>
              <w:ind w:right="45"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сельсовета       </w:t>
            </w:r>
            <w:r w:rsidR="003E3AC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                   </w:t>
            </w:r>
            <w:proofErr w:type="spellStart"/>
            <w:r w:rsidR="003E3AC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Сырыгин</w:t>
            </w:r>
            <w:proofErr w:type="spellEnd"/>
            <w:r w:rsidR="003E3AC5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В.М.</w:t>
            </w:r>
          </w:p>
          <w:p w:rsidR="003E3AC5" w:rsidRDefault="003E3AC5" w:rsidP="003E3AC5">
            <w:pPr>
              <w:shd w:val="clear" w:color="auto" w:fill="FFFFFF"/>
              <w:spacing w:after="108"/>
              <w:ind w:right="45"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3E3AC5" w:rsidRDefault="003E3AC5" w:rsidP="003E3AC5">
            <w:pPr>
              <w:shd w:val="clear" w:color="auto" w:fill="FFFFFF"/>
              <w:spacing w:after="108"/>
              <w:ind w:right="45" w:firstLine="0"/>
              <w:jc w:val="left"/>
              <w:rPr>
                <w:rFonts w:ascii="Times New Roman" w:hAnsi="Times New Roman" w:cs="Times New Roman"/>
                <w:color w:val="000000"/>
              </w:rPr>
            </w:pPr>
          </w:p>
          <w:p w:rsidR="003E3AC5" w:rsidRDefault="003E3AC5" w:rsidP="0097699E">
            <w:pPr>
              <w:shd w:val="clear" w:color="auto" w:fill="FFFFFF"/>
              <w:spacing w:after="108"/>
              <w:ind w:right="45" w:firstLine="0"/>
              <w:rPr>
                <w:rFonts w:ascii="Times New Roman" w:hAnsi="Times New Roman" w:cs="Times New Roman"/>
                <w:color w:val="000000"/>
              </w:rPr>
            </w:pPr>
          </w:p>
          <w:p w:rsidR="003E3AC5" w:rsidRDefault="003E3AC5" w:rsidP="0097699E">
            <w:pPr>
              <w:shd w:val="clear" w:color="auto" w:fill="FFFFFF"/>
              <w:spacing w:after="108"/>
              <w:ind w:right="45" w:firstLine="0"/>
              <w:rPr>
                <w:rFonts w:ascii="Times New Roman" w:hAnsi="Times New Roman" w:cs="Times New Roman"/>
                <w:color w:val="000000"/>
              </w:rPr>
            </w:pPr>
          </w:p>
          <w:p w:rsidR="00386C3B" w:rsidRPr="00EB2CDD" w:rsidRDefault="00F71E6F" w:rsidP="0097699E">
            <w:pPr>
              <w:shd w:val="clear" w:color="auto" w:fill="FFFFFF"/>
              <w:spacing w:after="108"/>
              <w:ind w:right="45"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B2CD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</w:tr>
    </w:tbl>
    <w:p w:rsidR="00185D6A" w:rsidRPr="003E3AC5" w:rsidRDefault="00185D6A" w:rsidP="00FD4F9B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9889" w:type="dxa"/>
        <w:tblLook w:val="01E0"/>
      </w:tblPr>
      <w:tblGrid>
        <w:gridCol w:w="4644"/>
        <w:gridCol w:w="5245"/>
      </w:tblGrid>
      <w:tr w:rsidR="00F71E6F" w:rsidRPr="00EB2CDD" w:rsidTr="00EB2CDD">
        <w:tc>
          <w:tcPr>
            <w:tcW w:w="4644" w:type="dxa"/>
          </w:tcPr>
          <w:p w:rsidR="00F71E6F" w:rsidRPr="00EB2CDD" w:rsidRDefault="00F71E6F" w:rsidP="00EB2CDD">
            <w:pPr>
              <w:spacing w:after="108"/>
              <w:rPr>
                <w:b/>
                <w:bCs/>
                <w:color w:val="26282F"/>
                <w:sz w:val="18"/>
                <w:szCs w:val="18"/>
                <w:shd w:val="clear" w:color="auto" w:fill="FFFFFF"/>
              </w:rPr>
            </w:pPr>
          </w:p>
          <w:p w:rsidR="0089631D" w:rsidRPr="00EB2CDD" w:rsidRDefault="0089631D" w:rsidP="00EB2CDD">
            <w:pPr>
              <w:spacing w:after="108"/>
              <w:rPr>
                <w:b/>
                <w:bCs/>
                <w:color w:val="26282F"/>
                <w:sz w:val="18"/>
                <w:szCs w:val="18"/>
                <w:shd w:val="clear" w:color="auto" w:fill="FFFFFF"/>
              </w:rPr>
            </w:pPr>
          </w:p>
          <w:p w:rsidR="0089631D" w:rsidRPr="00EB2CDD" w:rsidRDefault="0089631D" w:rsidP="00EB2CDD">
            <w:pPr>
              <w:spacing w:after="108"/>
              <w:rPr>
                <w:b/>
                <w:bCs/>
                <w:color w:val="26282F"/>
                <w:sz w:val="18"/>
                <w:szCs w:val="18"/>
                <w:shd w:val="clear" w:color="auto" w:fill="FFFFFF"/>
              </w:rPr>
            </w:pPr>
          </w:p>
          <w:p w:rsidR="0089631D" w:rsidRPr="00EB2CDD" w:rsidRDefault="0089631D" w:rsidP="00EB2CDD">
            <w:pPr>
              <w:spacing w:after="108"/>
              <w:rPr>
                <w:b/>
                <w:bCs/>
                <w:color w:val="26282F"/>
                <w:sz w:val="18"/>
                <w:szCs w:val="18"/>
                <w:shd w:val="clear" w:color="auto" w:fill="FFFFFF"/>
              </w:rPr>
            </w:pPr>
          </w:p>
          <w:p w:rsidR="0089631D" w:rsidRPr="00EB2CDD" w:rsidRDefault="0089631D" w:rsidP="00EB2CDD">
            <w:pPr>
              <w:spacing w:after="108"/>
              <w:ind w:firstLine="0"/>
              <w:rPr>
                <w:b/>
                <w:bCs/>
                <w:color w:val="26282F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5245" w:type="dxa"/>
          </w:tcPr>
          <w:p w:rsidR="00F71E6F" w:rsidRPr="00EB2CDD" w:rsidRDefault="00F71E6F" w:rsidP="00EB2CDD">
            <w:pPr>
              <w:spacing w:after="108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B2CDD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УТВЕРЖДЕН</w:t>
            </w:r>
          </w:p>
          <w:p w:rsidR="00F71E6F" w:rsidRPr="00EB2CDD" w:rsidRDefault="00F71E6F" w:rsidP="00EB2CDD">
            <w:pPr>
              <w:spacing w:after="108"/>
              <w:ind w:firstLine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B2CD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постановлением администрации </w:t>
            </w:r>
            <w:r w:rsidR="0097699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Озеро-Карачинского</w:t>
            </w:r>
            <w:r w:rsidRPr="00EB2CD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="0097699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сельсовета </w:t>
            </w:r>
          </w:p>
          <w:p w:rsidR="00F71E6F" w:rsidRPr="00EB2CDD" w:rsidRDefault="00F71E6F" w:rsidP="0097699E">
            <w:pPr>
              <w:spacing w:after="108"/>
              <w:ind w:firstLine="34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B2CD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от</w:t>
            </w:r>
            <w:r w:rsidR="00185D6A" w:rsidRPr="00EB2CD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r w:rsidR="009F000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20.01.2015г. </w:t>
            </w:r>
            <w:r w:rsidRPr="00EB2CD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№</w:t>
            </w:r>
            <w:r w:rsidR="00185D6A" w:rsidRPr="00EB2CD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</w:tr>
    </w:tbl>
    <w:p w:rsidR="00386C3B" w:rsidRDefault="00386C3B" w:rsidP="00386C3B">
      <w:pPr>
        <w:rPr>
          <w:rFonts w:ascii="Times New Roman" w:hAnsi="Times New Roman" w:cs="Times New Roman"/>
          <w:color w:val="000000"/>
          <w:sz w:val="28"/>
          <w:szCs w:val="28"/>
        </w:rPr>
      </w:pPr>
    </w:p>
    <w:p w:rsidR="00F71E6F" w:rsidRPr="00F71E6F" w:rsidRDefault="00F71E6F" w:rsidP="00185D6A">
      <w:pPr>
        <w:tabs>
          <w:tab w:val="left" w:pos="2552"/>
        </w:tabs>
        <w:ind w:firstLine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F71E6F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ПОРЯДОК</w:t>
      </w:r>
    </w:p>
    <w:p w:rsidR="00384670" w:rsidRPr="00384670" w:rsidRDefault="00F71E6F" w:rsidP="009F000E">
      <w:pPr>
        <w:pStyle w:val="1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384670">
        <w:rPr>
          <w:rFonts w:ascii="Times New Roman" w:hAnsi="Times New Roman" w:cs="Times New Roman"/>
          <w:color w:val="000000"/>
          <w:sz w:val="28"/>
          <w:szCs w:val="28"/>
        </w:rPr>
        <w:t xml:space="preserve">уведомления муниципальными служащими администрации </w:t>
      </w:r>
      <w:r w:rsidR="0097699E">
        <w:rPr>
          <w:rFonts w:ascii="Times New Roman" w:hAnsi="Times New Roman" w:cs="Times New Roman"/>
          <w:color w:val="000000"/>
          <w:sz w:val="28"/>
          <w:szCs w:val="28"/>
        </w:rPr>
        <w:t>Озеро-Карачинского</w:t>
      </w:r>
      <w:r w:rsidR="00185D6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F000E"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 w:rsidR="00185D6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84670" w:rsidRPr="00384670">
        <w:rPr>
          <w:rFonts w:ascii="Times New Roman" w:hAnsi="Times New Roman" w:cs="Times New Roman"/>
          <w:color w:val="000000"/>
          <w:sz w:val="28"/>
          <w:szCs w:val="28"/>
        </w:rPr>
        <w:t>о возникшем конфликте интересов или о возможности его возникновения, о личной заинтересованности при исполн</w:t>
      </w:r>
      <w:r w:rsidR="009F000E">
        <w:rPr>
          <w:rFonts w:ascii="Times New Roman" w:hAnsi="Times New Roman" w:cs="Times New Roman"/>
          <w:color w:val="000000"/>
          <w:sz w:val="28"/>
          <w:szCs w:val="28"/>
        </w:rPr>
        <w:t xml:space="preserve">ении  должностных обязанностей, </w:t>
      </w:r>
      <w:r w:rsidR="00384670" w:rsidRPr="00384670">
        <w:rPr>
          <w:rFonts w:ascii="Times New Roman" w:hAnsi="Times New Roman" w:cs="Times New Roman"/>
          <w:color w:val="000000"/>
          <w:sz w:val="28"/>
          <w:szCs w:val="28"/>
        </w:rPr>
        <w:t>которая может привести</w:t>
      </w:r>
      <w:r w:rsidR="009F000E">
        <w:rPr>
          <w:rFonts w:ascii="Times New Roman" w:hAnsi="Times New Roman" w:cs="Times New Roman"/>
          <w:color w:val="000000"/>
          <w:sz w:val="28"/>
          <w:szCs w:val="28"/>
        </w:rPr>
        <w:t xml:space="preserve">   </w:t>
      </w:r>
      <w:r w:rsidR="00384670" w:rsidRPr="00384670">
        <w:rPr>
          <w:rFonts w:ascii="Times New Roman" w:hAnsi="Times New Roman" w:cs="Times New Roman"/>
          <w:color w:val="000000"/>
          <w:sz w:val="28"/>
          <w:szCs w:val="28"/>
        </w:rPr>
        <w:t>к конфликту интересов</w:t>
      </w:r>
    </w:p>
    <w:p w:rsidR="0089631D" w:rsidRPr="00FD0932" w:rsidRDefault="00384670" w:rsidP="00536FC2">
      <w:pPr>
        <w:tabs>
          <w:tab w:val="left" w:pos="2552"/>
        </w:tabs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:rsidR="0089631D" w:rsidRPr="00384670" w:rsidRDefault="00F71E6F" w:rsidP="00430D84">
      <w:pPr>
        <w:pStyle w:val="1"/>
        <w:spacing w:before="0" w:after="0"/>
        <w:ind w:firstLine="720"/>
        <w:jc w:val="both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bookmarkStart w:id="1" w:name="sub_11"/>
      <w:bookmarkEnd w:id="0"/>
      <w:r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1.</w:t>
      </w:r>
      <w:r w:rsidR="00FD0932"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  <w:proofErr w:type="gramStart"/>
      <w:r w:rsidR="003E031F"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Настоящий Порядок уведомления муниципальными служащими администрации </w:t>
      </w:r>
      <w:r w:rsidR="0097699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Озеро-Карачинского</w:t>
      </w:r>
      <w:r w:rsidR="003E031F"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  <w:r w:rsidR="009F000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сельсовета </w:t>
      </w:r>
      <w:r w:rsidR="00384670"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о возникшем конфликте интересов или о возможности его возникновения, о личной заинтересованности при исполнении  должностных обязанностей, которая может привести  к конфликту интересов  </w:t>
      </w:r>
      <w:r w:rsidR="003E031F"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(далее – Порядок) устанавливает процедуру уведомления муниципальными служащими администрации </w:t>
      </w:r>
      <w:r w:rsidR="0097699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Озеро-Карачинского</w:t>
      </w:r>
      <w:r w:rsidR="003E031F"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  <w:r w:rsidR="009F000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сельсовета </w:t>
      </w:r>
      <w:r w:rsidR="003E031F"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(далее – муниципальные служащие) </w:t>
      </w:r>
      <w:r w:rsidR="00384670"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о возникшем конфликте интересов или о возможности его возникновения, о личной заинтересованности при исполнении  должностных обязанностей, которая</w:t>
      </w:r>
      <w:proofErr w:type="gramEnd"/>
      <w:r w:rsidR="00384670" w:rsidRP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может привести  к конфликту интересов</w:t>
      </w:r>
      <w:r w:rsidR="00384670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.</w:t>
      </w:r>
    </w:p>
    <w:p w:rsidR="00617382" w:rsidRPr="00617382" w:rsidRDefault="003E031F" w:rsidP="00430D84">
      <w:pPr>
        <w:pStyle w:val="1"/>
        <w:spacing w:before="0" w:after="0"/>
        <w:ind w:firstLine="720"/>
        <w:jc w:val="both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r w:rsidRPr="00617382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2.</w:t>
      </w:r>
      <w:r w:rsidR="00617382" w:rsidRPr="00617382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</w:t>
      </w:r>
      <w:proofErr w:type="gramStart"/>
      <w:r w:rsidR="00617382" w:rsidRPr="00617382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Основные поня</w:t>
      </w:r>
      <w:r w:rsidR="00185D6A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тия, используемые в настоящем Порядке </w:t>
      </w:r>
      <w:r w:rsidR="00617382" w:rsidRPr="00617382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применяются</w:t>
      </w:r>
      <w:proofErr w:type="gramEnd"/>
      <w:r w:rsidR="00617382" w:rsidRPr="00617382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в значении, определенном </w:t>
      </w:r>
      <w:r w:rsidR="007763C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ф</w:t>
      </w:r>
      <w:r w:rsidR="00617382" w:rsidRPr="00617382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едеральным</w:t>
      </w:r>
      <w:r w:rsidR="007763C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и</w:t>
      </w:r>
      <w:r w:rsidR="00617382" w:rsidRPr="00617382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закон</w:t>
      </w:r>
      <w:r w:rsidR="00185D6A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ами от 2 марта 2007 года </w:t>
      </w:r>
      <w:r w:rsidR="007763C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№</w:t>
      </w:r>
      <w:r w:rsidR="00617382" w:rsidRPr="00617382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 25-Ф</w:t>
      </w:r>
      <w:r w:rsidR="007763C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З «</w:t>
      </w:r>
      <w:r w:rsidR="00617382" w:rsidRPr="00617382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О муниципальной службе в Российской Федер</w:t>
      </w:r>
      <w:r w:rsidR="007763C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ации</w:t>
      </w:r>
      <w:r w:rsidR="007763CE">
        <w:rPr>
          <w:rFonts w:ascii="Times New Roman" w:hAnsi="Times New Roman" w:cs="Times New Roman"/>
          <w:color w:val="000000"/>
          <w:sz w:val="28"/>
          <w:szCs w:val="28"/>
        </w:rPr>
        <w:t xml:space="preserve">», </w:t>
      </w:r>
      <w:hyperlink r:id="rId8" w:history="1">
        <w:r w:rsidR="007763CE" w:rsidRPr="007763CE">
          <w:rPr>
            <w:rFonts w:ascii="Times New Roman" w:hAnsi="Times New Roman" w:cs="Times New Roman"/>
            <w:b w:val="0"/>
            <w:bCs w:val="0"/>
            <w:color w:val="000000"/>
            <w:sz w:val="28"/>
            <w:szCs w:val="28"/>
          </w:rPr>
          <w:t> 25 декабря 2008 года № 273-ФЗ</w:t>
        </w:r>
      </w:hyperlink>
      <w:r w:rsidR="007763CE" w:rsidRPr="007763CE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 «О противодействии коррупции»,</w:t>
      </w:r>
    </w:p>
    <w:p w:rsidR="00FD0932" w:rsidRPr="00536FC2" w:rsidRDefault="00536FC2" w:rsidP="00430D84">
      <w:pPr>
        <w:pStyle w:val="formattexttopleveltext"/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36FC2">
        <w:rPr>
          <w:rFonts w:ascii="Times New Roman" w:hAnsi="Times New Roman" w:cs="Times New Roman"/>
          <w:color w:val="000000"/>
          <w:sz w:val="28"/>
          <w:szCs w:val="28"/>
        </w:rPr>
        <w:t>3.</w:t>
      </w:r>
      <w:r w:rsidR="00185D6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D0932" w:rsidRPr="00536FC2">
        <w:rPr>
          <w:rFonts w:ascii="Times New Roman" w:hAnsi="Times New Roman" w:cs="Times New Roman"/>
          <w:color w:val="000000"/>
          <w:sz w:val="28"/>
          <w:szCs w:val="28"/>
        </w:rPr>
        <w:t>Муниципальные служащие</w:t>
      </w:r>
      <w:r w:rsidR="00F71E6F" w:rsidRPr="00536FC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D0932" w:rsidRPr="00536FC2">
        <w:rPr>
          <w:rFonts w:ascii="Times New Roman" w:hAnsi="Times New Roman" w:cs="Times New Roman"/>
          <w:color w:val="000000"/>
          <w:sz w:val="28"/>
          <w:szCs w:val="28"/>
        </w:rPr>
        <w:t xml:space="preserve">уведомляют </w:t>
      </w:r>
      <w:r w:rsidR="00185D6A">
        <w:rPr>
          <w:rFonts w:ascii="Times New Roman" w:hAnsi="Times New Roman" w:cs="Times New Roman"/>
          <w:color w:val="000000"/>
          <w:sz w:val="28"/>
          <w:szCs w:val="28"/>
        </w:rPr>
        <w:t>в письменной форме</w:t>
      </w:r>
      <w:r w:rsidR="00384670" w:rsidRPr="00536FC2">
        <w:rPr>
          <w:rFonts w:ascii="Times New Roman" w:hAnsi="Times New Roman" w:cs="Times New Roman"/>
          <w:color w:val="000000"/>
          <w:sz w:val="28"/>
          <w:szCs w:val="28"/>
        </w:rPr>
        <w:t xml:space="preserve"> своего непосредственного начальника о возникшем конфликте интересов или о возможности его возникновения, о личной заинтересованности при и</w:t>
      </w:r>
      <w:r w:rsidR="00185D6A">
        <w:rPr>
          <w:rFonts w:ascii="Times New Roman" w:hAnsi="Times New Roman" w:cs="Times New Roman"/>
          <w:color w:val="000000"/>
          <w:sz w:val="28"/>
          <w:szCs w:val="28"/>
        </w:rPr>
        <w:t xml:space="preserve">сполнении </w:t>
      </w:r>
      <w:r w:rsidR="00384670" w:rsidRPr="00536FC2">
        <w:rPr>
          <w:rFonts w:ascii="Times New Roman" w:hAnsi="Times New Roman" w:cs="Times New Roman"/>
          <w:color w:val="000000"/>
          <w:sz w:val="28"/>
          <w:szCs w:val="28"/>
        </w:rPr>
        <w:t>должностных обязан</w:t>
      </w:r>
      <w:r w:rsidR="00185D6A">
        <w:rPr>
          <w:rFonts w:ascii="Times New Roman" w:hAnsi="Times New Roman" w:cs="Times New Roman"/>
          <w:color w:val="000000"/>
          <w:sz w:val="28"/>
          <w:szCs w:val="28"/>
        </w:rPr>
        <w:t xml:space="preserve">ностей, которая может привести </w:t>
      </w:r>
      <w:r w:rsidR="00384670" w:rsidRPr="00536FC2">
        <w:rPr>
          <w:rFonts w:ascii="Times New Roman" w:hAnsi="Times New Roman" w:cs="Times New Roman"/>
          <w:color w:val="000000"/>
          <w:sz w:val="28"/>
          <w:szCs w:val="28"/>
        </w:rPr>
        <w:t>к конфликту интересов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FD0932" w:rsidRPr="00FD0932" w:rsidRDefault="00A63AB0" w:rsidP="00430D84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2" w:name="sub_12"/>
      <w:bookmarkEnd w:id="1"/>
      <w:r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FD0932" w:rsidRPr="00536FC2">
        <w:rPr>
          <w:rFonts w:ascii="Times New Roman" w:hAnsi="Times New Roman" w:cs="Times New Roman"/>
          <w:color w:val="000000"/>
          <w:sz w:val="28"/>
          <w:szCs w:val="28"/>
        </w:rPr>
        <w:t xml:space="preserve">. Уведомление </w:t>
      </w:r>
      <w:r w:rsidR="00536FC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36FC2" w:rsidRPr="00536FC2">
        <w:rPr>
          <w:rFonts w:ascii="Times New Roman" w:hAnsi="Times New Roman" w:cs="Times New Roman"/>
          <w:color w:val="000000"/>
          <w:sz w:val="28"/>
          <w:szCs w:val="28"/>
        </w:rPr>
        <w:t>о возникшем конфликте интересов или о возможности его возникновения, о личной заи</w:t>
      </w:r>
      <w:r w:rsidR="00185D6A">
        <w:rPr>
          <w:rFonts w:ascii="Times New Roman" w:hAnsi="Times New Roman" w:cs="Times New Roman"/>
          <w:color w:val="000000"/>
          <w:sz w:val="28"/>
          <w:szCs w:val="28"/>
        </w:rPr>
        <w:t xml:space="preserve">нтересованности при исполнении </w:t>
      </w:r>
      <w:r w:rsidR="00536FC2" w:rsidRPr="00536FC2">
        <w:rPr>
          <w:rFonts w:ascii="Times New Roman" w:hAnsi="Times New Roman" w:cs="Times New Roman"/>
          <w:color w:val="000000"/>
          <w:sz w:val="28"/>
          <w:szCs w:val="28"/>
        </w:rPr>
        <w:t>должностных обязанностей, котор</w:t>
      </w:r>
      <w:r w:rsidR="00185D6A">
        <w:rPr>
          <w:rFonts w:ascii="Times New Roman" w:hAnsi="Times New Roman" w:cs="Times New Roman"/>
          <w:color w:val="000000"/>
          <w:sz w:val="28"/>
          <w:szCs w:val="28"/>
        </w:rPr>
        <w:t xml:space="preserve">ая может привести </w:t>
      </w:r>
      <w:r w:rsidR="00536FC2" w:rsidRPr="00536FC2">
        <w:rPr>
          <w:rFonts w:ascii="Times New Roman" w:hAnsi="Times New Roman" w:cs="Times New Roman"/>
          <w:color w:val="000000"/>
          <w:sz w:val="28"/>
          <w:szCs w:val="28"/>
        </w:rPr>
        <w:t>к конфликту интересов</w:t>
      </w:r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 xml:space="preserve"> (далее - уведомление) составляется муниципальным служащим по форме согласно </w:t>
      </w:r>
      <w:hyperlink w:anchor="sub_100" w:history="1">
        <w:r w:rsidR="003E031F" w:rsidRPr="00630856">
          <w:rPr>
            <w:rStyle w:val="a4"/>
            <w:rFonts w:ascii="Times New Roman" w:hAnsi="Times New Roman" w:cs="Times New Roman"/>
            <w:b w:val="0"/>
            <w:bCs w:val="0"/>
            <w:color w:val="000000"/>
            <w:sz w:val="28"/>
            <w:szCs w:val="28"/>
          </w:rPr>
          <w:t>приложению №</w:t>
        </w:r>
        <w:r w:rsidR="00FD0932" w:rsidRPr="00630856">
          <w:rPr>
            <w:rStyle w:val="a4"/>
            <w:rFonts w:ascii="Times New Roman" w:hAnsi="Times New Roman" w:cs="Times New Roman"/>
            <w:b w:val="0"/>
            <w:bCs w:val="0"/>
            <w:color w:val="000000"/>
            <w:sz w:val="28"/>
            <w:szCs w:val="28"/>
          </w:rPr>
          <w:t xml:space="preserve"> 1</w:t>
        </w:r>
      </w:hyperlink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 xml:space="preserve"> к настоящему </w:t>
      </w:r>
      <w:r w:rsidR="00E13941">
        <w:rPr>
          <w:rFonts w:ascii="Times New Roman" w:hAnsi="Times New Roman" w:cs="Times New Roman"/>
          <w:color w:val="000000"/>
          <w:sz w:val="28"/>
          <w:szCs w:val="28"/>
        </w:rPr>
        <w:t>Порядку</w:t>
      </w:r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9F000E" w:rsidRPr="003E3AC5" w:rsidRDefault="00A63AB0" w:rsidP="003E3AC5">
      <w:pPr>
        <w:widowControl/>
      </w:pPr>
      <w:bookmarkStart w:id="3" w:name="sub_13"/>
      <w:bookmarkEnd w:id="2"/>
      <w:r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bookmarkStart w:id="4" w:name="sub_14"/>
      <w:bookmarkEnd w:id="3"/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 xml:space="preserve">Регистрация уведомлений осуществляется </w:t>
      </w:r>
      <w:r w:rsidR="00E13941">
        <w:rPr>
          <w:rFonts w:ascii="Times New Roman" w:hAnsi="Times New Roman" w:cs="Times New Roman"/>
          <w:color w:val="000000"/>
          <w:sz w:val="28"/>
          <w:szCs w:val="28"/>
        </w:rPr>
        <w:t xml:space="preserve">общим </w:t>
      </w:r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 xml:space="preserve">отделом </w:t>
      </w:r>
      <w:r w:rsidR="00656E33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</w:t>
      </w:r>
      <w:r w:rsidR="0097699E">
        <w:rPr>
          <w:rFonts w:ascii="Times New Roman" w:hAnsi="Times New Roman" w:cs="Times New Roman"/>
          <w:color w:val="000000"/>
          <w:sz w:val="28"/>
          <w:szCs w:val="28"/>
        </w:rPr>
        <w:t>Озеро-Карачинского</w:t>
      </w:r>
      <w:r w:rsidR="00656E3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F000E">
        <w:rPr>
          <w:rFonts w:ascii="Times New Roman" w:hAnsi="Times New Roman" w:cs="Times New Roman"/>
          <w:color w:val="000000"/>
          <w:sz w:val="28"/>
          <w:szCs w:val="28"/>
        </w:rPr>
        <w:t xml:space="preserve">сельсовета </w:t>
      </w:r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 xml:space="preserve">в день их поступления в </w:t>
      </w:r>
      <w:r w:rsidR="00185D6A">
        <w:rPr>
          <w:rFonts w:ascii="Times New Roman" w:hAnsi="Times New Roman" w:cs="Times New Roman"/>
          <w:color w:val="000000"/>
          <w:sz w:val="28"/>
          <w:szCs w:val="28"/>
        </w:rPr>
        <w:t>журнале регистрации уведомлений</w:t>
      </w:r>
      <w:r w:rsidR="00536FC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536FC2" w:rsidRPr="00536FC2">
        <w:rPr>
          <w:rFonts w:ascii="Times New Roman" w:hAnsi="Times New Roman" w:cs="Times New Roman"/>
          <w:color w:val="000000"/>
          <w:sz w:val="28"/>
          <w:szCs w:val="28"/>
        </w:rPr>
        <w:t>о возникшем конфликте интересов или о возможности его возникновения, о личной заи</w:t>
      </w:r>
      <w:r w:rsidR="00185D6A">
        <w:rPr>
          <w:rFonts w:ascii="Times New Roman" w:hAnsi="Times New Roman" w:cs="Times New Roman"/>
          <w:color w:val="000000"/>
          <w:sz w:val="28"/>
          <w:szCs w:val="28"/>
        </w:rPr>
        <w:t xml:space="preserve">нтересованности при исполнении </w:t>
      </w:r>
      <w:r w:rsidR="00536FC2" w:rsidRPr="00536FC2">
        <w:rPr>
          <w:rFonts w:ascii="Times New Roman" w:hAnsi="Times New Roman" w:cs="Times New Roman"/>
          <w:color w:val="000000"/>
          <w:sz w:val="28"/>
          <w:szCs w:val="28"/>
        </w:rPr>
        <w:t>должностных обязанностей, которая может привести  к конфликту интересов</w:t>
      </w:r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 xml:space="preserve"> (далее - Журнал регистрации), составленном по форме согласно </w:t>
      </w:r>
      <w:hyperlink w:anchor="sub_200" w:history="1">
        <w:r w:rsidR="00E13941" w:rsidRPr="00A63AB0">
          <w:rPr>
            <w:rStyle w:val="a4"/>
            <w:rFonts w:ascii="Times New Roman" w:hAnsi="Times New Roman" w:cs="Times New Roman"/>
            <w:b w:val="0"/>
            <w:bCs w:val="0"/>
            <w:color w:val="000000"/>
            <w:sz w:val="28"/>
            <w:szCs w:val="28"/>
          </w:rPr>
          <w:t xml:space="preserve">приложению № </w:t>
        </w:r>
        <w:r w:rsidR="00FD0932" w:rsidRPr="00A63AB0">
          <w:rPr>
            <w:rStyle w:val="a4"/>
            <w:rFonts w:ascii="Times New Roman" w:hAnsi="Times New Roman" w:cs="Times New Roman"/>
            <w:b w:val="0"/>
            <w:bCs w:val="0"/>
            <w:color w:val="000000"/>
            <w:sz w:val="28"/>
            <w:szCs w:val="28"/>
          </w:rPr>
          <w:t>2</w:t>
        </w:r>
      </w:hyperlink>
      <w:r w:rsidR="00FD0932" w:rsidRPr="00A63AB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 xml:space="preserve">к настоящему </w:t>
      </w:r>
      <w:r w:rsidR="00E13941">
        <w:rPr>
          <w:rFonts w:ascii="Times New Roman" w:hAnsi="Times New Roman" w:cs="Times New Roman"/>
          <w:color w:val="000000"/>
          <w:sz w:val="28"/>
          <w:szCs w:val="28"/>
        </w:rPr>
        <w:t xml:space="preserve"> Порядку</w:t>
      </w:r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>.</w:t>
      </w:r>
      <w:bookmarkStart w:id="5" w:name="sub_15"/>
      <w:bookmarkEnd w:id="4"/>
    </w:p>
    <w:p w:rsidR="00FD0932" w:rsidRPr="00FD0932" w:rsidRDefault="00A63AB0" w:rsidP="009F000E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9F000E">
        <w:rPr>
          <w:rFonts w:ascii="Times New Roman" w:hAnsi="Times New Roman" w:cs="Times New Roman"/>
          <w:color w:val="000000"/>
          <w:sz w:val="28"/>
          <w:szCs w:val="28"/>
        </w:rPr>
        <w:t xml:space="preserve">.Копия </w:t>
      </w:r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 xml:space="preserve">зарегистрированного в установленном порядке уведомления </w:t>
      </w:r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lastRenderedPageBreak/>
        <w:t>вы</w:t>
      </w:r>
      <w:r w:rsidR="00BE4194">
        <w:rPr>
          <w:rFonts w:ascii="Times New Roman" w:hAnsi="Times New Roman" w:cs="Times New Roman"/>
          <w:color w:val="000000"/>
          <w:sz w:val="28"/>
          <w:szCs w:val="28"/>
        </w:rPr>
        <w:t>дается муниципальному служащему</w:t>
      </w:r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 xml:space="preserve">. На копии уведомления, подлежащего передаче муниципальному служащему, ставится отметка </w:t>
      </w:r>
      <w:r w:rsidR="00E13941">
        <w:rPr>
          <w:rFonts w:ascii="Times New Roman" w:hAnsi="Times New Roman" w:cs="Times New Roman"/>
          <w:color w:val="000000"/>
          <w:sz w:val="28"/>
          <w:szCs w:val="28"/>
        </w:rPr>
        <w:t>«Уведомление зарегистрировано»</w:t>
      </w:r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 xml:space="preserve"> с указанием даты и номера регистрации уведомления, фамилии, инициалов и должности лица, зарегистрировавшего данное уведомление.</w:t>
      </w:r>
    </w:p>
    <w:p w:rsidR="00FD0932" w:rsidRPr="00FD0932" w:rsidRDefault="00A63AB0" w:rsidP="00430D84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6" w:name="sub_16"/>
      <w:bookmarkEnd w:id="5"/>
      <w:r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 xml:space="preserve">. Уведомление приобщается к личному делу муниципального служащего после рассмотрения </w:t>
      </w:r>
      <w:r w:rsidR="00E13941">
        <w:rPr>
          <w:rFonts w:ascii="Times New Roman" w:hAnsi="Times New Roman" w:cs="Times New Roman"/>
          <w:color w:val="000000"/>
          <w:sz w:val="28"/>
          <w:szCs w:val="28"/>
        </w:rPr>
        <w:t xml:space="preserve">главой </w:t>
      </w:r>
      <w:r w:rsidR="0097699E">
        <w:rPr>
          <w:rFonts w:ascii="Times New Roman" w:hAnsi="Times New Roman" w:cs="Times New Roman"/>
          <w:color w:val="000000"/>
          <w:sz w:val="28"/>
          <w:szCs w:val="28"/>
        </w:rPr>
        <w:t>Озеро-Карачинского</w:t>
      </w:r>
      <w:r w:rsidR="00E1394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F000E"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89631D" w:rsidRDefault="00A63AB0" w:rsidP="00430D84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7" w:name="sub_2"/>
      <w:bookmarkEnd w:id="6"/>
      <w:r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E13941">
        <w:rPr>
          <w:rFonts w:ascii="Times New Roman" w:hAnsi="Times New Roman" w:cs="Times New Roman"/>
          <w:color w:val="000000"/>
          <w:sz w:val="28"/>
          <w:szCs w:val="28"/>
        </w:rPr>
        <w:t xml:space="preserve">. Общий отдел </w:t>
      </w:r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 xml:space="preserve"> обеспеч</w:t>
      </w:r>
      <w:r w:rsidR="00E13941">
        <w:rPr>
          <w:rFonts w:ascii="Times New Roman" w:hAnsi="Times New Roman" w:cs="Times New Roman"/>
          <w:color w:val="000000"/>
          <w:sz w:val="28"/>
          <w:szCs w:val="28"/>
        </w:rPr>
        <w:t>ивает</w:t>
      </w:r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>:</w:t>
      </w:r>
      <w:bookmarkStart w:id="8" w:name="sub_21"/>
      <w:bookmarkEnd w:id="7"/>
    </w:p>
    <w:p w:rsidR="00FD0932" w:rsidRPr="00FD0932" w:rsidRDefault="00A63AB0" w:rsidP="009F000E">
      <w:pPr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>.1. Направление в 3-дневный срок с момента поступления уведомлений, представленных муниципальными служащими</w:t>
      </w:r>
      <w:r w:rsidR="00E13941" w:rsidRPr="00E1394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13941">
        <w:rPr>
          <w:rFonts w:ascii="Times New Roman" w:hAnsi="Times New Roman" w:cs="Times New Roman"/>
          <w:color w:val="000000"/>
          <w:sz w:val="28"/>
          <w:szCs w:val="28"/>
        </w:rPr>
        <w:t xml:space="preserve">главе </w:t>
      </w:r>
      <w:r w:rsidR="0097699E">
        <w:rPr>
          <w:rFonts w:ascii="Times New Roman" w:hAnsi="Times New Roman" w:cs="Times New Roman"/>
          <w:color w:val="000000"/>
          <w:sz w:val="28"/>
          <w:szCs w:val="28"/>
        </w:rPr>
        <w:t>Озеро-Карачинского</w:t>
      </w:r>
      <w:r w:rsidR="00E1394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F000E">
        <w:rPr>
          <w:rFonts w:ascii="Times New Roman" w:hAnsi="Times New Roman" w:cs="Times New Roman"/>
          <w:color w:val="000000"/>
          <w:sz w:val="28"/>
          <w:szCs w:val="28"/>
        </w:rPr>
        <w:t>сельсовета</w:t>
      </w:r>
      <w:r w:rsidR="00FD4F9B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124781" w:rsidRDefault="00A63AB0" w:rsidP="00430D84">
      <w:pPr>
        <w:rPr>
          <w:rFonts w:ascii="Times New Roman" w:hAnsi="Times New Roman" w:cs="Times New Roman"/>
          <w:color w:val="000000"/>
          <w:sz w:val="28"/>
          <w:szCs w:val="28"/>
        </w:rPr>
      </w:pPr>
      <w:bookmarkStart w:id="9" w:name="sub_22"/>
      <w:bookmarkEnd w:id="8"/>
      <w:r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FD0932" w:rsidRPr="00FD0932">
        <w:rPr>
          <w:rFonts w:ascii="Times New Roman" w:hAnsi="Times New Roman" w:cs="Times New Roman"/>
          <w:color w:val="000000"/>
          <w:sz w:val="28"/>
          <w:szCs w:val="28"/>
        </w:rPr>
        <w:t>.2. Регистрацию и приобщение уведомлений к личным делам муниципальных служащих.</w:t>
      </w:r>
      <w:bookmarkEnd w:id="9"/>
    </w:p>
    <w:p w:rsidR="00124781" w:rsidRDefault="00124781" w:rsidP="00430D84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89631D" w:rsidRDefault="0089631D" w:rsidP="0089631D">
      <w:pPr>
        <w:spacing w:line="360" w:lineRule="auto"/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89631D" w:rsidRDefault="0089631D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89631D" w:rsidRDefault="0089631D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89631D" w:rsidRDefault="0089631D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89631D" w:rsidRDefault="0089631D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89631D" w:rsidRDefault="0089631D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89631D" w:rsidRDefault="0089631D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430D84" w:rsidRDefault="00430D84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430D84" w:rsidRDefault="00430D84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430D84" w:rsidRDefault="00430D84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430D84" w:rsidRDefault="00430D84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430D84" w:rsidRDefault="00430D84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430D84" w:rsidRDefault="00430D84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430D84" w:rsidRDefault="00430D84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430D84" w:rsidRDefault="00430D84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430D84" w:rsidRDefault="00430D84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430D84" w:rsidRDefault="00430D84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430D84" w:rsidRDefault="00430D84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430D84" w:rsidRDefault="00430D84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430D84" w:rsidRDefault="00430D84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430D84" w:rsidRDefault="00430D84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430D84" w:rsidRDefault="00430D84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89631D" w:rsidRPr="00FD0932" w:rsidRDefault="0089631D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FD4F9B" w:rsidRDefault="00FD4F9B">
      <w:pPr>
        <w:pStyle w:val="aff8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544FC1" w:rsidRDefault="00544FC1" w:rsidP="00544FC1"/>
    <w:p w:rsidR="00544FC1" w:rsidRDefault="00544FC1" w:rsidP="00544FC1"/>
    <w:p w:rsidR="00544FC1" w:rsidRDefault="00544FC1" w:rsidP="00544FC1"/>
    <w:p w:rsidR="00544FC1" w:rsidRDefault="00544FC1" w:rsidP="00544FC1"/>
    <w:p w:rsidR="00544FC1" w:rsidRPr="00544FC1" w:rsidRDefault="00544FC1" w:rsidP="00544FC1"/>
    <w:tbl>
      <w:tblPr>
        <w:tblW w:w="0" w:type="auto"/>
        <w:tblLook w:val="01E0"/>
      </w:tblPr>
      <w:tblGrid>
        <w:gridCol w:w="4773"/>
        <w:gridCol w:w="4842"/>
      </w:tblGrid>
      <w:tr w:rsidR="00FD4F9B" w:rsidRPr="00EB2CDD" w:rsidTr="00EB2CDD">
        <w:tc>
          <w:tcPr>
            <w:tcW w:w="4926" w:type="dxa"/>
          </w:tcPr>
          <w:p w:rsidR="00FD4F9B" w:rsidRPr="00EB2CDD" w:rsidRDefault="00FD4F9B" w:rsidP="00EB2CDD">
            <w:pPr>
              <w:spacing w:after="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27" w:type="dxa"/>
          </w:tcPr>
          <w:p w:rsidR="00FD4F9B" w:rsidRPr="00EB2CDD" w:rsidRDefault="00FD4F9B" w:rsidP="00EB2CDD">
            <w:pPr>
              <w:spacing w:after="108"/>
              <w:ind w:firstLine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B2CDD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shd w:val="clear" w:color="auto" w:fill="FFFFFF"/>
              </w:rPr>
              <w:t>ПРИЛОЖЕНИЕ №1</w:t>
            </w:r>
          </w:p>
          <w:p w:rsidR="00FD4F9B" w:rsidRPr="00EB2CDD" w:rsidRDefault="00FD4F9B" w:rsidP="00EB2CDD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color w:val="000000"/>
                <w:shd w:val="clear" w:color="auto" w:fill="FFFFFF"/>
              </w:rPr>
            </w:pPr>
            <w:r w:rsidRPr="00EB2CDD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 xml:space="preserve">к Порядку уведомления муниципальными служащими администрации </w:t>
            </w:r>
            <w:r w:rsidR="0097699E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Озеро-Карачинского</w:t>
            </w:r>
            <w:r w:rsidRPr="00EB2CDD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="009F000E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сельсовета</w:t>
            </w:r>
            <w:r w:rsidRPr="00EB2CDD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="00630856" w:rsidRPr="00EB2CDD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 xml:space="preserve"> о </w:t>
            </w:r>
            <w:r w:rsidR="00630856" w:rsidRPr="00EB2CDD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lastRenderedPageBreak/>
              <w:t xml:space="preserve">возникшем конфликте интересов или о возможности его возникновения, о личной заинтересованности при исполнении  должностных обязанностей, которая может привести  к конфликту интересов,  утвержденному  постановлением администрации </w:t>
            </w:r>
            <w:r w:rsidR="0097699E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Озеро-Карачинского</w:t>
            </w:r>
            <w:r w:rsidR="00630856" w:rsidRPr="00EB2CDD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="009F000E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сельсовета</w:t>
            </w:r>
            <w:r w:rsidR="00271679" w:rsidRPr="00EB2CDD">
              <w:rPr>
                <w:rFonts w:ascii="Times New Roman" w:hAnsi="Times New Roman" w:cs="Times New Roman"/>
                <w:b w:val="0"/>
                <w:bCs w:val="0"/>
                <w:color w:val="000000"/>
                <w:shd w:val="clear" w:color="auto" w:fill="FFFFFF"/>
              </w:rPr>
              <w:t xml:space="preserve"> </w:t>
            </w:r>
            <w:r w:rsidR="009F000E"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  <w:shd w:val="clear" w:color="auto" w:fill="FFFFFF"/>
              </w:rPr>
              <w:t>от 20 января  2016</w:t>
            </w:r>
            <w:r w:rsidR="00271679" w:rsidRPr="00EB2CDD"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  <w:shd w:val="clear" w:color="auto" w:fill="FFFFFF"/>
              </w:rPr>
              <w:t xml:space="preserve"> года </w:t>
            </w:r>
            <w:r w:rsidR="00630856" w:rsidRPr="00EB2CDD">
              <w:rPr>
                <w:rFonts w:ascii="Times New Roman" w:hAnsi="Times New Roman" w:cs="Times New Roman"/>
                <w:b w:val="0"/>
                <w:bCs w:val="0"/>
                <w:sz w:val="18"/>
                <w:szCs w:val="18"/>
                <w:shd w:val="clear" w:color="auto" w:fill="FFFFFF"/>
              </w:rPr>
              <w:t>№</w:t>
            </w:r>
          </w:p>
        </w:tc>
      </w:tr>
    </w:tbl>
    <w:p w:rsidR="00FD4F9B" w:rsidRPr="00FD4F9B" w:rsidRDefault="00FD4F9B" w:rsidP="009F000E">
      <w:pPr>
        <w:pStyle w:val="1"/>
        <w:jc w:val="both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</w:p>
    <w:tbl>
      <w:tblPr>
        <w:tblW w:w="9889" w:type="dxa"/>
        <w:tblLayout w:type="fixed"/>
        <w:tblLook w:val="01E0"/>
      </w:tblPr>
      <w:tblGrid>
        <w:gridCol w:w="4928"/>
        <w:gridCol w:w="4961"/>
      </w:tblGrid>
      <w:tr w:rsidR="00630856" w:rsidRPr="00EB2CDD" w:rsidTr="00EB2CDD">
        <w:tc>
          <w:tcPr>
            <w:tcW w:w="4928" w:type="dxa"/>
          </w:tcPr>
          <w:p w:rsidR="00630856" w:rsidRPr="00EB2CDD" w:rsidRDefault="00630856" w:rsidP="00EB2CDD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1" w:type="dxa"/>
          </w:tcPr>
          <w:p w:rsidR="00630856" w:rsidRPr="009F000E" w:rsidRDefault="00630856" w:rsidP="00EB2CDD">
            <w:pPr>
              <w:ind w:firstLine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F0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_______________________________</w:t>
            </w:r>
          </w:p>
          <w:p w:rsidR="00630856" w:rsidRPr="009F000E" w:rsidRDefault="00630856" w:rsidP="00EB2CDD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9F0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(наименование должности </w:t>
            </w:r>
            <w:proofErr w:type="gramEnd"/>
          </w:p>
          <w:p w:rsidR="00630856" w:rsidRPr="009F000E" w:rsidRDefault="00630856" w:rsidP="00EB2CDD">
            <w:pPr>
              <w:ind w:firstLine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F0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________________________________  </w:t>
            </w:r>
          </w:p>
          <w:p w:rsidR="00630856" w:rsidRPr="009F000E" w:rsidRDefault="00630856" w:rsidP="00EB2CDD">
            <w:pPr>
              <w:ind w:firstLine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F0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непосредственного начальника)</w:t>
            </w:r>
          </w:p>
          <w:p w:rsidR="00630856" w:rsidRPr="009F000E" w:rsidRDefault="00630856" w:rsidP="00EB2CDD">
            <w:pPr>
              <w:ind w:firstLine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F0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_______________________________</w:t>
            </w:r>
          </w:p>
          <w:p w:rsidR="00630856" w:rsidRPr="009F000E" w:rsidRDefault="00630856" w:rsidP="00EB2CDD">
            <w:pPr>
              <w:ind w:firstLine="0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9F000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(Ф.И.О. непосредственного начальника)</w:t>
            </w:r>
          </w:p>
        </w:tc>
      </w:tr>
      <w:tr w:rsidR="00630856" w:rsidRPr="00EB2CDD" w:rsidTr="00EB2CDD">
        <w:tc>
          <w:tcPr>
            <w:tcW w:w="4928" w:type="dxa"/>
          </w:tcPr>
          <w:p w:rsidR="00630856" w:rsidRPr="00EB2CDD" w:rsidRDefault="00630856" w:rsidP="00EB2CDD">
            <w:pPr>
              <w:ind w:firstLine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61" w:type="dxa"/>
          </w:tcPr>
          <w:p w:rsidR="00630856" w:rsidRPr="009F000E" w:rsidRDefault="00630856" w:rsidP="00EB2CDD">
            <w:pPr>
              <w:ind w:firstLine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7F3A55" w:rsidRPr="009F000E" w:rsidRDefault="007F3A55" w:rsidP="00EB2CDD">
            <w:pPr>
              <w:pStyle w:val="ConsPlusNonformat"/>
              <w:spacing w:before="120"/>
              <w:jc w:val="both"/>
              <w:rPr>
                <w:rFonts w:ascii="Times New Roman" w:hAnsi="Times New Roman" w:cs="Times New Roman"/>
              </w:rPr>
            </w:pPr>
            <w:r w:rsidRPr="009F000E">
              <w:rPr>
                <w:rFonts w:ascii="Times New Roman" w:hAnsi="Times New Roman" w:cs="Times New Roman"/>
              </w:rPr>
              <w:t>о</w:t>
            </w:r>
            <w:r w:rsidR="009F000E" w:rsidRPr="009F000E">
              <w:rPr>
                <w:rFonts w:ascii="Times New Roman" w:hAnsi="Times New Roman" w:cs="Times New Roman"/>
              </w:rPr>
              <w:t>т</w:t>
            </w:r>
            <w:r w:rsidRPr="009F000E">
              <w:rPr>
                <w:rFonts w:ascii="Times New Roman" w:hAnsi="Times New Roman" w:cs="Times New Roman"/>
              </w:rPr>
              <w:t>______________________________</w:t>
            </w:r>
          </w:p>
          <w:p w:rsidR="007F3A55" w:rsidRPr="009F000E" w:rsidRDefault="007F3A55" w:rsidP="00EB2CDD">
            <w:pPr>
              <w:pStyle w:val="ConsPlusNonformat"/>
              <w:ind w:firstLine="720"/>
              <w:rPr>
                <w:rFonts w:ascii="Times New Roman" w:hAnsi="Times New Roman" w:cs="Times New Roman"/>
              </w:rPr>
            </w:pPr>
            <w:r w:rsidRPr="009F000E">
              <w:rPr>
                <w:rFonts w:ascii="Times New Roman" w:hAnsi="Times New Roman" w:cs="Times New Roman"/>
              </w:rPr>
              <w:t xml:space="preserve">                     (Ф.И.О.)</w:t>
            </w:r>
          </w:p>
          <w:p w:rsidR="007F3A55" w:rsidRPr="009F000E" w:rsidRDefault="007F3A55" w:rsidP="007F3A55">
            <w:pPr>
              <w:pStyle w:val="ConsPlusNonformat"/>
              <w:rPr>
                <w:rFonts w:ascii="Times New Roman" w:hAnsi="Times New Roman" w:cs="Times New Roman"/>
              </w:rPr>
            </w:pPr>
            <w:r w:rsidRPr="009F000E">
              <w:rPr>
                <w:rFonts w:ascii="Times New Roman" w:hAnsi="Times New Roman" w:cs="Times New Roman"/>
              </w:rPr>
              <w:t>______________________________________</w:t>
            </w:r>
          </w:p>
          <w:p w:rsidR="007F3A55" w:rsidRPr="009F000E" w:rsidRDefault="007F3A55" w:rsidP="007F3A55">
            <w:pPr>
              <w:pStyle w:val="ConsPlusNonformat"/>
              <w:rPr>
                <w:rFonts w:ascii="Times New Roman" w:hAnsi="Times New Roman" w:cs="Times New Roman"/>
              </w:rPr>
            </w:pPr>
            <w:r w:rsidRPr="009F000E">
              <w:rPr>
                <w:rFonts w:ascii="Times New Roman" w:hAnsi="Times New Roman" w:cs="Times New Roman"/>
              </w:rPr>
              <w:t xml:space="preserve">       </w:t>
            </w:r>
            <w:proofErr w:type="gramStart"/>
            <w:r w:rsidRPr="009F000E">
              <w:rPr>
                <w:rFonts w:ascii="Times New Roman" w:hAnsi="Times New Roman" w:cs="Times New Roman"/>
              </w:rPr>
              <w:t>(наименование должности с указанием</w:t>
            </w:r>
            <w:proofErr w:type="gramEnd"/>
          </w:p>
          <w:p w:rsidR="007F3A55" w:rsidRPr="009F000E" w:rsidRDefault="007F3A55" w:rsidP="007F3A55">
            <w:pPr>
              <w:pStyle w:val="ConsPlusNonformat"/>
              <w:rPr>
                <w:rFonts w:ascii="Times New Roman" w:hAnsi="Times New Roman" w:cs="Times New Roman"/>
              </w:rPr>
            </w:pPr>
            <w:r w:rsidRPr="009F000E">
              <w:rPr>
                <w:rFonts w:ascii="Times New Roman" w:hAnsi="Times New Roman" w:cs="Times New Roman"/>
              </w:rPr>
              <w:t>_____________________________________</w:t>
            </w:r>
          </w:p>
          <w:p w:rsidR="007F3A55" w:rsidRPr="009F000E" w:rsidRDefault="007F3A55" w:rsidP="007F3A55">
            <w:pPr>
              <w:pStyle w:val="ConsPlusNonformat"/>
              <w:rPr>
                <w:rFonts w:ascii="Times New Roman" w:hAnsi="Times New Roman" w:cs="Times New Roman"/>
              </w:rPr>
            </w:pPr>
            <w:r w:rsidRPr="009F000E">
              <w:rPr>
                <w:rFonts w:ascii="Times New Roman" w:hAnsi="Times New Roman" w:cs="Times New Roman"/>
              </w:rPr>
              <w:t xml:space="preserve">       структурного подразделения, телефон)</w:t>
            </w:r>
          </w:p>
          <w:p w:rsidR="007F3A55" w:rsidRPr="009F000E" w:rsidRDefault="007F3A55" w:rsidP="00EB2CDD">
            <w:pPr>
              <w:ind w:firstLine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</w:tbl>
    <w:p w:rsidR="00FD0932" w:rsidRPr="00FD0932" w:rsidRDefault="00FD0932" w:rsidP="00124781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7F3A55" w:rsidRDefault="007F3A55" w:rsidP="007F3A55">
      <w:pPr>
        <w:pStyle w:val="ConsPlusNonformat"/>
        <w:jc w:val="center"/>
        <w:rPr>
          <w:rFonts w:ascii="Times New Roman" w:hAnsi="Times New Roman" w:cs="Times New Roman"/>
          <w:b/>
          <w:bCs/>
          <w:caps/>
          <w:spacing w:val="80"/>
          <w:sz w:val="28"/>
          <w:szCs w:val="28"/>
        </w:rPr>
      </w:pPr>
      <w:r w:rsidRPr="00C31D9D">
        <w:rPr>
          <w:rFonts w:ascii="Times New Roman" w:hAnsi="Times New Roman" w:cs="Times New Roman"/>
          <w:b/>
          <w:bCs/>
          <w:caps/>
          <w:spacing w:val="80"/>
          <w:sz w:val="28"/>
          <w:szCs w:val="28"/>
        </w:rPr>
        <w:t>уведомление</w:t>
      </w:r>
    </w:p>
    <w:p w:rsidR="007F3A55" w:rsidRDefault="007F3A55" w:rsidP="007F3A55">
      <w:pPr>
        <w:pStyle w:val="1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384670">
        <w:rPr>
          <w:rFonts w:ascii="Times New Roman" w:hAnsi="Times New Roman" w:cs="Times New Roman"/>
          <w:color w:val="000000"/>
          <w:sz w:val="28"/>
          <w:szCs w:val="28"/>
        </w:rPr>
        <w:t>о возникшем конфликте интересов или о возможности его возникновения, о личной заинтересованности при исполнении  должностных обязанностей, которая может привести  к конфликту интересов</w:t>
      </w:r>
    </w:p>
    <w:p w:rsidR="007F3A55" w:rsidRPr="007F3A55" w:rsidRDefault="007F3A55" w:rsidP="007F3A55"/>
    <w:p w:rsidR="007F3A55" w:rsidRPr="00843436" w:rsidRDefault="007F3A55" w:rsidP="009F000E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статьями 12, </w:t>
      </w:r>
      <w:r w:rsidRPr="00843436">
        <w:rPr>
          <w:rFonts w:ascii="Times New Roman" w:hAnsi="Times New Roman" w:cs="Times New Roman"/>
          <w:sz w:val="28"/>
          <w:szCs w:val="28"/>
        </w:rPr>
        <w:t xml:space="preserve">14.1 </w:t>
      </w:r>
      <w:r>
        <w:rPr>
          <w:rFonts w:ascii="Times New Roman" w:hAnsi="Times New Roman" w:cs="Times New Roman"/>
          <w:sz w:val="28"/>
          <w:szCs w:val="28"/>
        </w:rPr>
        <w:t>Федерального закона от 02 марта 2007</w:t>
      </w:r>
      <w:r w:rsidRPr="00C81BE8">
        <w:rPr>
          <w:rFonts w:ascii="Times New Roman" w:hAnsi="Times New Roman" w:cs="Times New Roman"/>
          <w:sz w:val="28"/>
          <w:szCs w:val="28"/>
        </w:rPr>
        <w:t xml:space="preserve"> г</w:t>
      </w:r>
      <w:r w:rsidR="00185D6A">
        <w:rPr>
          <w:rFonts w:ascii="Times New Roman" w:hAnsi="Times New Roman" w:cs="Times New Roman"/>
          <w:sz w:val="28"/>
          <w:szCs w:val="28"/>
        </w:rPr>
        <w:t xml:space="preserve">ода № </w:t>
      </w:r>
      <w:r>
        <w:rPr>
          <w:rFonts w:ascii="Times New Roman" w:hAnsi="Times New Roman" w:cs="Times New Roman"/>
          <w:sz w:val="28"/>
          <w:szCs w:val="28"/>
        </w:rPr>
        <w:t>25</w:t>
      </w:r>
      <w:r w:rsidR="00185D6A">
        <w:rPr>
          <w:rFonts w:ascii="Times New Roman" w:hAnsi="Times New Roman" w:cs="Times New Roman"/>
          <w:sz w:val="28"/>
          <w:szCs w:val="28"/>
        </w:rPr>
        <w:t>-ФЗ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81BE8">
        <w:rPr>
          <w:rFonts w:ascii="Times New Roman" w:hAnsi="Times New Roman" w:cs="Times New Roman"/>
          <w:sz w:val="28"/>
          <w:szCs w:val="28"/>
        </w:rPr>
        <w:t>«О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Pr="00C81BE8">
        <w:rPr>
          <w:rFonts w:ascii="Times New Roman" w:hAnsi="Times New Roman" w:cs="Times New Roman"/>
          <w:sz w:val="28"/>
          <w:szCs w:val="28"/>
        </w:rPr>
        <w:t xml:space="preserve">службе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C81BE8">
        <w:rPr>
          <w:rFonts w:ascii="Times New Roman" w:hAnsi="Times New Roman" w:cs="Times New Roman"/>
          <w:sz w:val="28"/>
          <w:szCs w:val="28"/>
        </w:rPr>
        <w:t>Российской Федерации»</w:t>
      </w:r>
      <w:r w:rsidRPr="00843436">
        <w:rPr>
          <w:rFonts w:ascii="Times New Roman" w:hAnsi="Times New Roman" w:cs="Times New Roman"/>
          <w:sz w:val="28"/>
          <w:szCs w:val="28"/>
        </w:rPr>
        <w:t>, статьей 11 Федерального закона от 25 декабря 2008 года № 273 «О противодействии коррупции» сообщаю, что:</w:t>
      </w:r>
    </w:p>
    <w:p w:rsidR="007F3A55" w:rsidRPr="00B34633" w:rsidRDefault="007F3A55" w:rsidP="007F3A55">
      <w:pPr>
        <w:pStyle w:val="ConsPlusNonformat"/>
        <w:rPr>
          <w:rFonts w:ascii="Times New Roman" w:hAnsi="Times New Roman" w:cs="Times New Roman"/>
        </w:rPr>
      </w:pPr>
      <w:r w:rsidRPr="00B34633">
        <w:rPr>
          <w:rFonts w:ascii="Times New Roman" w:hAnsi="Times New Roman" w:cs="Times New Roman"/>
          <w:sz w:val="24"/>
          <w:szCs w:val="24"/>
        </w:rPr>
        <w:t>1. ________________________________________________________________________</w:t>
      </w:r>
      <w:r w:rsidR="00430D84">
        <w:rPr>
          <w:rFonts w:ascii="Times New Roman" w:hAnsi="Times New Roman" w:cs="Times New Roman"/>
          <w:sz w:val="24"/>
          <w:szCs w:val="24"/>
        </w:rPr>
        <w:t>______</w:t>
      </w:r>
    </w:p>
    <w:p w:rsidR="00430D84" w:rsidRPr="0026110B" w:rsidRDefault="007F3A55" w:rsidP="009F000E">
      <w:pPr>
        <w:pStyle w:val="ConsPlusNonformat"/>
        <w:rPr>
          <w:rFonts w:ascii="Times New Roman" w:hAnsi="Times New Roman" w:cs="Times New Roman"/>
        </w:rPr>
      </w:pPr>
      <w:proofErr w:type="gramStart"/>
      <w:r w:rsidRPr="00B34633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о</w:t>
      </w:r>
      <w:r w:rsidRPr="00B34633">
        <w:rPr>
          <w:rFonts w:ascii="Times New Roman" w:hAnsi="Times New Roman" w:cs="Times New Roman"/>
        </w:rPr>
        <w:t>писание</w:t>
      </w:r>
      <w:r w:rsidRPr="007F3A5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F3A55">
        <w:rPr>
          <w:rFonts w:ascii="Times New Roman" w:hAnsi="Times New Roman" w:cs="Times New Roman"/>
        </w:rPr>
        <w:t>конфликта интересов или о возможности его возникновения</w:t>
      </w:r>
      <w:r>
        <w:rPr>
          <w:rFonts w:ascii="Times New Roman" w:hAnsi="Times New Roman" w:cs="Times New Roman"/>
        </w:rPr>
        <w:t>,</w:t>
      </w:r>
      <w:r w:rsidR="009F000E">
        <w:rPr>
          <w:rFonts w:ascii="Times New Roman" w:hAnsi="Times New Roman" w:cs="Times New Roman"/>
        </w:rPr>
        <w:t xml:space="preserve"> </w:t>
      </w:r>
      <w:r w:rsidRPr="007F3A55">
        <w:rPr>
          <w:rFonts w:ascii="Times New Roman" w:hAnsi="Times New Roman" w:cs="Times New Roman"/>
        </w:rPr>
        <w:t xml:space="preserve">личной </w:t>
      </w:r>
      <w:r w:rsidR="009F000E" w:rsidRPr="007F3A55">
        <w:rPr>
          <w:rFonts w:ascii="Times New Roman" w:hAnsi="Times New Roman" w:cs="Times New Roman"/>
        </w:rPr>
        <w:t>заинтересованности</w:t>
      </w:r>
      <w:proofErr w:type="gramEnd"/>
    </w:p>
    <w:p w:rsidR="009F000E" w:rsidRDefault="00430D84" w:rsidP="007F3A55">
      <w:pPr>
        <w:pStyle w:val="ConsPlusNonformat"/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___________</w:t>
      </w:r>
      <w:r w:rsidR="007F3A55" w:rsidRPr="0026110B">
        <w:rPr>
          <w:rFonts w:ascii="Times New Roman" w:hAnsi="Times New Roman" w:cs="Times New Roman"/>
          <w:sz w:val="24"/>
          <w:szCs w:val="24"/>
        </w:rPr>
        <w:t>_______________________________________________________________</w:t>
      </w:r>
    </w:p>
    <w:p w:rsidR="00430D84" w:rsidRDefault="00430D84" w:rsidP="007F3A55">
      <w:pPr>
        <w:pStyle w:val="ConsPlusNonformat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7F3A55">
        <w:rPr>
          <w:rFonts w:ascii="Times New Roman" w:hAnsi="Times New Roman" w:cs="Times New Roman"/>
        </w:rPr>
        <w:t xml:space="preserve"> </w:t>
      </w:r>
      <w:r w:rsidR="009F000E">
        <w:rPr>
          <w:rFonts w:ascii="Times New Roman" w:hAnsi="Times New Roman" w:cs="Times New Roman"/>
        </w:rPr>
        <w:t xml:space="preserve"> </w:t>
      </w:r>
      <w:r w:rsidRPr="007F3A55">
        <w:rPr>
          <w:rFonts w:ascii="Times New Roman" w:hAnsi="Times New Roman" w:cs="Times New Roman"/>
        </w:rPr>
        <w:t xml:space="preserve">при исполнении  должностных обязанностей, </w:t>
      </w:r>
      <w:proofErr w:type="gramStart"/>
      <w:r w:rsidRPr="007F3A55">
        <w:rPr>
          <w:rFonts w:ascii="Times New Roman" w:hAnsi="Times New Roman" w:cs="Times New Roman"/>
        </w:rPr>
        <w:t>которая</w:t>
      </w:r>
      <w:proofErr w:type="gramEnd"/>
      <w:r w:rsidRPr="007F3A55">
        <w:rPr>
          <w:rFonts w:ascii="Times New Roman" w:hAnsi="Times New Roman" w:cs="Times New Roman"/>
        </w:rPr>
        <w:t xml:space="preserve"> может привести  к конфликту интересов</w:t>
      </w:r>
      <w:r w:rsidRPr="0026110B">
        <w:rPr>
          <w:rFonts w:ascii="Times New Roman" w:hAnsi="Times New Roman" w:cs="Times New Roman"/>
        </w:rPr>
        <w:t>)</w:t>
      </w:r>
    </w:p>
    <w:p w:rsidR="007F3A55" w:rsidRPr="0026110B" w:rsidRDefault="003E3AC5" w:rsidP="007F3A55">
      <w:pPr>
        <w:pStyle w:val="ConsPlusNonformat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7F3A55" w:rsidRPr="0026110B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  <w:r w:rsidR="007F3A55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7F3A55" w:rsidRPr="00B34633" w:rsidRDefault="007F3A55" w:rsidP="007F3A55">
      <w:pPr>
        <w:pStyle w:val="ConsPlusNonformat"/>
        <w:jc w:val="center"/>
        <w:rPr>
          <w:rFonts w:ascii="Times New Roman" w:hAnsi="Times New Roman" w:cs="Times New Roman"/>
        </w:rPr>
      </w:pPr>
      <w:r w:rsidRPr="00B34633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о</w:t>
      </w:r>
      <w:r w:rsidRPr="00B34633">
        <w:rPr>
          <w:rFonts w:ascii="Times New Roman" w:hAnsi="Times New Roman" w:cs="Times New Roman"/>
        </w:rPr>
        <w:t>писание должностных обязанностей, на исполнение которых может</w:t>
      </w:r>
      <w:r w:rsidRPr="0026110B">
        <w:rPr>
          <w:rFonts w:ascii="Times New Roman" w:hAnsi="Times New Roman" w:cs="Times New Roman"/>
        </w:rPr>
        <w:t xml:space="preserve"> </w:t>
      </w:r>
      <w:r w:rsidRPr="00B34633">
        <w:rPr>
          <w:rFonts w:ascii="Times New Roman" w:hAnsi="Times New Roman" w:cs="Times New Roman"/>
        </w:rPr>
        <w:t>негативно повлиять либо негативно влияет личная заинтересованность)</w:t>
      </w:r>
    </w:p>
    <w:p w:rsidR="007F3A55" w:rsidRPr="0026110B" w:rsidRDefault="007F3A55" w:rsidP="007F3A55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6110B">
        <w:rPr>
          <w:rFonts w:ascii="Times New Roman" w:hAnsi="Times New Roman" w:cs="Times New Roman"/>
          <w:sz w:val="24"/>
          <w:szCs w:val="24"/>
        </w:rPr>
        <w:t>3. 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="00185D6A">
        <w:rPr>
          <w:rFonts w:ascii="Times New Roman" w:hAnsi="Times New Roman" w:cs="Times New Roman"/>
          <w:sz w:val="24"/>
          <w:szCs w:val="24"/>
        </w:rPr>
        <w:t>___</w:t>
      </w:r>
    </w:p>
    <w:p w:rsidR="007F3A55" w:rsidRPr="00B34633" w:rsidRDefault="007F3A55" w:rsidP="007F3A55">
      <w:pPr>
        <w:pStyle w:val="ConsPlusNonformat"/>
        <w:jc w:val="center"/>
        <w:rPr>
          <w:rFonts w:ascii="Times New Roman" w:hAnsi="Times New Roman" w:cs="Times New Roman"/>
        </w:rPr>
      </w:pPr>
      <w:r w:rsidRPr="00B34633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</w:rPr>
        <w:t>п</w:t>
      </w:r>
      <w:r w:rsidRPr="00B34633">
        <w:rPr>
          <w:rFonts w:ascii="Times New Roman" w:hAnsi="Times New Roman" w:cs="Times New Roman"/>
        </w:rPr>
        <w:t>редложения по урегулированию конфликта интересов)</w:t>
      </w:r>
    </w:p>
    <w:p w:rsidR="007F3A55" w:rsidRDefault="007F3A55" w:rsidP="007F3A55">
      <w:pPr>
        <w:pStyle w:val="ConsPlusNonformat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6110B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:rsidR="007F3A55" w:rsidRPr="0026110B" w:rsidRDefault="007F3A55" w:rsidP="007F3A55">
      <w:pPr>
        <w:pStyle w:val="ConsPlusNonformat"/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6110B">
        <w:rPr>
          <w:rFonts w:ascii="Times New Roman" w:hAnsi="Times New Roman" w:cs="Times New Roman"/>
          <w:sz w:val="24"/>
          <w:szCs w:val="24"/>
        </w:rPr>
        <w:t>"__" ______________</w:t>
      </w:r>
      <w:r w:rsidR="00430D84">
        <w:rPr>
          <w:rFonts w:ascii="Times New Roman" w:hAnsi="Times New Roman" w:cs="Times New Roman"/>
          <w:sz w:val="24"/>
          <w:szCs w:val="24"/>
        </w:rPr>
        <w:t>_ 20__ года</w:t>
      </w:r>
      <w:r w:rsidR="00430D84">
        <w:rPr>
          <w:rFonts w:ascii="Times New Roman" w:hAnsi="Times New Roman" w:cs="Times New Roman"/>
          <w:sz w:val="24"/>
          <w:szCs w:val="24"/>
        </w:rPr>
        <w:tab/>
      </w:r>
      <w:r w:rsidR="00430D84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 w:rsidR="009F000E">
        <w:rPr>
          <w:rFonts w:ascii="Times New Roman" w:hAnsi="Times New Roman" w:cs="Times New Roman"/>
          <w:sz w:val="24"/>
          <w:szCs w:val="24"/>
        </w:rPr>
        <w:t xml:space="preserve">    </w:t>
      </w:r>
      <w:r w:rsidR="00430D84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26110B">
        <w:rPr>
          <w:rFonts w:ascii="Times New Roman" w:hAnsi="Times New Roman" w:cs="Times New Roman"/>
          <w:sz w:val="24"/>
          <w:szCs w:val="24"/>
        </w:rPr>
        <w:t>_________________</w:t>
      </w:r>
    </w:p>
    <w:p w:rsidR="007F3A55" w:rsidRPr="00C31D9D" w:rsidRDefault="00430D84" w:rsidP="007F3A55">
      <w:pPr>
        <w:pStyle w:val="ConsPlusNonformat"/>
        <w:spacing w:after="120"/>
        <w:jc w:val="center"/>
        <w:rPr>
          <w:rFonts w:ascii="Times New Roman" w:hAnsi="Times New Roman" w:cs="Times New Roman"/>
          <w:b/>
          <w:bCs/>
          <w:caps/>
          <w:spacing w:val="80"/>
          <w:sz w:val="28"/>
          <w:szCs w:val="28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</w:t>
      </w:r>
      <w:r w:rsidR="009F000E">
        <w:rPr>
          <w:rFonts w:ascii="Times New Roman" w:hAnsi="Times New Roman" w:cs="Times New Roman"/>
        </w:rPr>
        <w:t xml:space="preserve">       </w:t>
      </w:r>
      <w:r>
        <w:rPr>
          <w:rFonts w:ascii="Times New Roman" w:hAnsi="Times New Roman" w:cs="Times New Roman"/>
        </w:rPr>
        <w:t xml:space="preserve">   </w:t>
      </w:r>
      <w:r w:rsidR="007F3A55" w:rsidRPr="00B34633">
        <w:rPr>
          <w:rFonts w:ascii="Times New Roman" w:hAnsi="Times New Roman" w:cs="Times New Roman"/>
        </w:rPr>
        <w:t>(подпись</w:t>
      </w:r>
      <w:r w:rsidR="007F3A55">
        <w:rPr>
          <w:rFonts w:ascii="Times New Roman" w:hAnsi="Times New Roman" w:cs="Times New Roman"/>
        </w:rPr>
        <w:t>, фамилии и инициалы</w:t>
      </w:r>
      <w:r w:rsidR="007F3A55" w:rsidRPr="00B34633">
        <w:rPr>
          <w:rFonts w:ascii="Times New Roman" w:hAnsi="Times New Roman" w:cs="Times New Roman"/>
        </w:rPr>
        <w:t>)</w:t>
      </w:r>
      <w:r w:rsidR="007F3A55">
        <w:rPr>
          <w:rFonts w:ascii="Times New Roman" w:hAnsi="Times New Roman" w:cs="Times New Roman"/>
        </w:rPr>
        <w:tab/>
      </w:r>
      <w:r w:rsidR="007F3A55">
        <w:rPr>
          <w:rFonts w:ascii="Times New Roman" w:hAnsi="Times New Roman" w:cs="Times New Roman"/>
        </w:rPr>
        <w:tab/>
      </w:r>
    </w:p>
    <w:p w:rsidR="00FD0932" w:rsidRPr="00FD0932" w:rsidRDefault="00FD0932" w:rsidP="00F71E6F">
      <w:pPr>
        <w:shd w:val="clear" w:color="auto" w:fill="FFFFFF"/>
        <w:ind w:right="45" w:firstLine="0"/>
        <w:jc w:val="left"/>
        <w:rPr>
          <w:rFonts w:ascii="Times New Roman" w:hAnsi="Times New Roman" w:cs="Times New Roman"/>
          <w:color w:val="000000"/>
          <w:sz w:val="28"/>
          <w:szCs w:val="28"/>
        </w:rPr>
        <w:sectPr w:rsidR="00FD0932" w:rsidRPr="00FD0932" w:rsidSect="00185D6A">
          <w:headerReference w:type="default" r:id="rId9"/>
          <w:pgSz w:w="11900" w:h="16800"/>
          <w:pgMar w:top="426" w:right="800" w:bottom="993" w:left="1701" w:header="720" w:footer="720" w:gutter="0"/>
          <w:cols w:space="720"/>
          <w:noEndnote/>
          <w:titlePg/>
        </w:sectPr>
      </w:pPr>
    </w:p>
    <w:tbl>
      <w:tblPr>
        <w:tblW w:w="15559" w:type="dxa"/>
        <w:tblLook w:val="01E0"/>
      </w:tblPr>
      <w:tblGrid>
        <w:gridCol w:w="6629"/>
        <w:gridCol w:w="8930"/>
      </w:tblGrid>
      <w:tr w:rsidR="00BE4194" w:rsidRPr="00EB2CDD" w:rsidTr="00EB2CDD">
        <w:tc>
          <w:tcPr>
            <w:tcW w:w="6629" w:type="dxa"/>
          </w:tcPr>
          <w:p w:rsidR="00BE4194" w:rsidRPr="00EB2CDD" w:rsidRDefault="00BE4194" w:rsidP="00EB2CDD">
            <w:pPr>
              <w:spacing w:after="108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930" w:type="dxa"/>
          </w:tcPr>
          <w:p w:rsidR="00BE4194" w:rsidRPr="00EB2CDD" w:rsidRDefault="00544FC1" w:rsidP="00EB2CDD">
            <w:pPr>
              <w:pStyle w:val="1"/>
              <w:spacing w:before="0" w:after="0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 w:rsidRPr="00EB2CDD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ПРИЛОЖЕНИЕ №2</w:t>
            </w:r>
          </w:p>
          <w:p w:rsidR="00BE4194" w:rsidRPr="00EB2CDD" w:rsidRDefault="00BE4194" w:rsidP="00EB2CDD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color w:val="000000"/>
                <w:shd w:val="clear" w:color="auto" w:fill="FFFFFF"/>
              </w:rPr>
            </w:pPr>
            <w:r w:rsidRPr="00EB2CDD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 xml:space="preserve">к Порядку уведомления муниципальными служащими администрации </w:t>
            </w:r>
            <w:r w:rsidR="0097699E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Озеро-Карачинского</w:t>
            </w:r>
            <w:r w:rsidRPr="00EB2CDD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="009F000E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сельсовета</w:t>
            </w:r>
            <w:r w:rsidRPr="00EB2CDD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 xml:space="preserve"> о намерении выполнять иную оплачиваемую работу, утвержденному  постановлением администрации </w:t>
            </w:r>
            <w:r w:rsidR="0097699E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Озеро-Карачинского</w:t>
            </w:r>
            <w:r w:rsidRPr="00EB2CDD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="009F000E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сельсовета</w:t>
            </w:r>
          </w:p>
          <w:p w:rsidR="00BE4194" w:rsidRPr="00EB2CDD" w:rsidRDefault="009F000E" w:rsidP="00EB2CDD">
            <w:pPr>
              <w:pStyle w:val="1"/>
              <w:spacing w:before="0" w:after="0"/>
              <w:rPr>
                <w:rFonts w:ascii="Times New Roman" w:hAnsi="Times New Roman" w:cs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>от 20 января 2016</w:t>
            </w:r>
            <w:r w:rsidR="00185D6A" w:rsidRPr="00EB2CDD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 xml:space="preserve"> года </w:t>
            </w:r>
            <w:r w:rsidR="00BE4194" w:rsidRPr="00EB2CDD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 xml:space="preserve"> №</w:t>
            </w:r>
            <w:r w:rsidR="00185D6A" w:rsidRPr="00EB2CDD">
              <w:rPr>
                <w:rFonts w:ascii="Times New Roman" w:hAnsi="Times New Roman" w:cs="Times New Roman"/>
                <w:b w:val="0"/>
                <w:bCs w:val="0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</w:p>
        </w:tc>
      </w:tr>
    </w:tbl>
    <w:p w:rsidR="00FD0932" w:rsidRPr="00FD0932" w:rsidRDefault="00FD0932" w:rsidP="009F000E">
      <w:pPr>
        <w:ind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FD0932" w:rsidRPr="00BE4194" w:rsidRDefault="00FD0932">
      <w:pPr>
        <w:pStyle w:val="aff8"/>
        <w:rPr>
          <w:rFonts w:ascii="Times New Roman" w:hAnsi="Times New Roman" w:cs="Times New Roman"/>
          <w:color w:val="000000"/>
        </w:rPr>
      </w:pPr>
      <w:r w:rsidRPr="00BE4194">
        <w:rPr>
          <w:rStyle w:val="a3"/>
          <w:rFonts w:ascii="Times New Roman" w:hAnsi="Times New Roman" w:cs="Times New Roman"/>
          <w:b w:val="0"/>
          <w:bCs w:val="0"/>
          <w:color w:val="000000"/>
        </w:rPr>
        <w:t xml:space="preserve">         </w:t>
      </w:r>
      <w:r w:rsidR="00BE4194">
        <w:rPr>
          <w:rStyle w:val="a3"/>
          <w:rFonts w:ascii="Times New Roman" w:hAnsi="Times New Roman" w:cs="Times New Roman"/>
          <w:b w:val="0"/>
          <w:bCs w:val="0"/>
          <w:color w:val="000000"/>
        </w:rPr>
        <w:t xml:space="preserve"> </w:t>
      </w:r>
    </w:p>
    <w:p w:rsidR="00BE4194" w:rsidRPr="00430D84" w:rsidRDefault="00BE4194" w:rsidP="00BE4194">
      <w:pPr>
        <w:pStyle w:val="1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430D84">
        <w:rPr>
          <w:rFonts w:ascii="Times New Roman" w:hAnsi="Times New Roman" w:cs="Times New Roman"/>
          <w:color w:val="000000"/>
          <w:sz w:val="28"/>
          <w:szCs w:val="28"/>
        </w:rPr>
        <w:t>ЖУРНАЛ</w:t>
      </w:r>
    </w:p>
    <w:p w:rsidR="00430D84" w:rsidRDefault="00430D84" w:rsidP="00430D84">
      <w:pPr>
        <w:pStyle w:val="1"/>
        <w:spacing w:before="0"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430D84">
        <w:rPr>
          <w:rFonts w:ascii="Times New Roman" w:hAnsi="Times New Roman" w:cs="Times New Roman"/>
          <w:color w:val="000000"/>
          <w:sz w:val="28"/>
          <w:szCs w:val="28"/>
        </w:rPr>
        <w:t>регистрации уведомлений о возникшем конфликте интересов или о возможности его возникновения, о личной заинтересованности при исполнении  должностных обязанностей</w:t>
      </w:r>
      <w:r w:rsidRPr="00384670">
        <w:rPr>
          <w:rFonts w:ascii="Times New Roman" w:hAnsi="Times New Roman" w:cs="Times New Roman"/>
          <w:color w:val="000000"/>
          <w:sz w:val="28"/>
          <w:szCs w:val="28"/>
        </w:rPr>
        <w:t>, которая может привести  к конфликту интересов</w:t>
      </w:r>
    </w:p>
    <w:p w:rsidR="00430D84" w:rsidRPr="00430D84" w:rsidRDefault="00430D84" w:rsidP="00430D84">
      <w:p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430D84" w:rsidRPr="00430D84" w:rsidRDefault="00430D84">
      <w:pPr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430D8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tbl>
      <w:tblPr>
        <w:tblW w:w="1545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88"/>
        <w:gridCol w:w="1522"/>
        <w:gridCol w:w="1985"/>
        <w:gridCol w:w="1842"/>
        <w:gridCol w:w="1843"/>
        <w:gridCol w:w="1843"/>
        <w:gridCol w:w="1843"/>
        <w:gridCol w:w="2060"/>
        <w:gridCol w:w="1626"/>
      </w:tblGrid>
      <w:tr w:rsidR="00430D84" w:rsidTr="009F000E">
        <w:tc>
          <w:tcPr>
            <w:tcW w:w="8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D6A" w:rsidRDefault="00185D6A" w:rsidP="00354605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  <w:p w:rsidR="00430D84" w:rsidRPr="00430D84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430D84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430D84">
              <w:rPr>
                <w:rFonts w:ascii="Times New Roman" w:hAnsi="Times New Roman" w:cs="Times New Roman"/>
              </w:rPr>
              <w:t>/</w:t>
            </w:r>
            <w:proofErr w:type="spellStart"/>
            <w:r w:rsidRPr="00430D84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430D84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430D84">
              <w:rPr>
                <w:rFonts w:ascii="Times New Roman" w:hAnsi="Times New Roman" w:cs="Times New Roman"/>
              </w:rPr>
              <w:t>Регистрационный номер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430D84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430D84">
              <w:rPr>
                <w:rFonts w:ascii="Times New Roman" w:hAnsi="Times New Roman" w:cs="Times New Roman"/>
              </w:rPr>
              <w:t>Дата регистрации уведомления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430D84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430D84">
              <w:rPr>
                <w:rFonts w:ascii="Times New Roman" w:hAnsi="Times New Roman" w:cs="Times New Roman"/>
              </w:rPr>
              <w:t xml:space="preserve">Ф.И.О. </w:t>
            </w:r>
            <w:proofErr w:type="gramStart"/>
            <w:r w:rsidRPr="00430D84">
              <w:rPr>
                <w:rFonts w:ascii="Times New Roman" w:hAnsi="Times New Roman" w:cs="Times New Roman"/>
              </w:rPr>
              <w:t>подавшего</w:t>
            </w:r>
            <w:proofErr w:type="gramEnd"/>
            <w:r w:rsidRPr="00430D84">
              <w:rPr>
                <w:rFonts w:ascii="Times New Roman" w:hAnsi="Times New Roman" w:cs="Times New Roman"/>
              </w:rPr>
              <w:t xml:space="preserve"> уведомление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430D84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430D84">
              <w:rPr>
                <w:rFonts w:ascii="Times New Roman" w:hAnsi="Times New Roman" w:cs="Times New Roman"/>
              </w:rPr>
              <w:t xml:space="preserve">Должность </w:t>
            </w:r>
            <w:proofErr w:type="gramStart"/>
            <w:r w:rsidRPr="00430D84">
              <w:rPr>
                <w:rFonts w:ascii="Times New Roman" w:hAnsi="Times New Roman" w:cs="Times New Roman"/>
              </w:rPr>
              <w:t>подавшего</w:t>
            </w:r>
            <w:proofErr w:type="gramEnd"/>
            <w:r w:rsidRPr="00430D84">
              <w:rPr>
                <w:rFonts w:ascii="Times New Roman" w:hAnsi="Times New Roman" w:cs="Times New Roman"/>
              </w:rPr>
              <w:t xml:space="preserve"> уведомление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430D84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430D84">
              <w:rPr>
                <w:rFonts w:ascii="Times New Roman" w:hAnsi="Times New Roman" w:cs="Times New Roman"/>
              </w:rPr>
              <w:t>Ф.И.О.</w:t>
            </w:r>
          </w:p>
          <w:p w:rsidR="00430D84" w:rsidRPr="00430D84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430D84">
              <w:rPr>
                <w:rFonts w:ascii="Times New Roman" w:hAnsi="Times New Roman" w:cs="Times New Roman"/>
              </w:rPr>
              <w:t>регистрирующего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430D84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430D84">
              <w:rPr>
                <w:rFonts w:ascii="Times New Roman" w:hAnsi="Times New Roman" w:cs="Times New Roman"/>
              </w:rPr>
              <w:t xml:space="preserve">Подпись </w:t>
            </w:r>
            <w:proofErr w:type="spellStart"/>
            <w:proofErr w:type="gramStart"/>
            <w:r w:rsidRPr="00430D84">
              <w:rPr>
                <w:rFonts w:ascii="Times New Roman" w:hAnsi="Times New Roman" w:cs="Times New Roman"/>
              </w:rPr>
              <w:t>регистрирую</w:t>
            </w:r>
            <w:r w:rsidR="00A63AB0">
              <w:rPr>
                <w:rFonts w:ascii="Times New Roman" w:hAnsi="Times New Roman" w:cs="Times New Roman"/>
              </w:rPr>
              <w:t>-</w:t>
            </w:r>
            <w:r w:rsidRPr="00430D84">
              <w:rPr>
                <w:rFonts w:ascii="Times New Roman" w:hAnsi="Times New Roman" w:cs="Times New Roman"/>
              </w:rPr>
              <w:t>щего</w:t>
            </w:r>
            <w:proofErr w:type="spellEnd"/>
            <w:proofErr w:type="gramEnd"/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430D84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430D84">
              <w:rPr>
                <w:rFonts w:ascii="Times New Roman" w:hAnsi="Times New Roman" w:cs="Times New Roman"/>
              </w:rPr>
              <w:t>Подпись</w:t>
            </w:r>
          </w:p>
          <w:p w:rsidR="00430D84" w:rsidRPr="00430D84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430D84">
              <w:rPr>
                <w:rFonts w:ascii="Times New Roman" w:hAnsi="Times New Roman" w:cs="Times New Roman"/>
              </w:rPr>
              <w:t xml:space="preserve"> муниципального служащего, подавшего уведомление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0D84" w:rsidRPr="00430D84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</w:rPr>
            </w:pPr>
            <w:r w:rsidRPr="00430D84">
              <w:rPr>
                <w:rFonts w:ascii="Times New Roman" w:hAnsi="Times New Roman" w:cs="Times New Roman"/>
              </w:rPr>
              <w:t>Отметка о получении копий (копии получил, подпись)</w:t>
            </w:r>
          </w:p>
        </w:tc>
      </w:tr>
      <w:tr w:rsidR="00430D84" w:rsidTr="009F000E">
        <w:tc>
          <w:tcPr>
            <w:tcW w:w="8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185D6A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85D6A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185D6A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85D6A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185D6A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85D6A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185D6A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85D6A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185D6A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85D6A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185D6A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85D6A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185D6A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85D6A">
              <w:rPr>
                <w:rFonts w:ascii="Times New Roman" w:hAnsi="Times New Roman" w:cs="Times New Roman"/>
                <w:b/>
                <w:bCs/>
              </w:rPr>
              <w:t>7</w:t>
            </w: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185D6A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85D6A">
              <w:rPr>
                <w:rFonts w:ascii="Times New Roman" w:hAnsi="Times New Roman" w:cs="Times New Roman"/>
                <w:b/>
                <w:bCs/>
              </w:rPr>
              <w:t>8</w:t>
            </w: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0D84" w:rsidRPr="00185D6A" w:rsidRDefault="00430D84" w:rsidP="00354605">
            <w:pPr>
              <w:pStyle w:val="aff7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185D6A">
              <w:rPr>
                <w:rFonts w:ascii="Times New Roman" w:hAnsi="Times New Roman" w:cs="Times New Roman"/>
                <w:b/>
                <w:bCs/>
              </w:rPr>
              <w:t>9</w:t>
            </w:r>
          </w:p>
        </w:tc>
      </w:tr>
      <w:tr w:rsidR="00430D84" w:rsidTr="009F000E">
        <w:tc>
          <w:tcPr>
            <w:tcW w:w="8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430D84" w:rsidRDefault="00430D84" w:rsidP="00354605">
            <w:pPr>
              <w:pStyle w:val="aff7"/>
              <w:rPr>
                <w:rFonts w:ascii="Times New Roman" w:hAnsi="Times New Roman" w:cs="Times New Roman"/>
              </w:rPr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430D84" w:rsidRDefault="00430D84" w:rsidP="00354605">
            <w:pPr>
              <w:pStyle w:val="aff7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430D84" w:rsidRDefault="00430D84" w:rsidP="00354605">
            <w:pPr>
              <w:pStyle w:val="aff7"/>
              <w:rPr>
                <w:rFonts w:ascii="Times New Roman" w:hAnsi="Times New Roman" w:cs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430D84" w:rsidRDefault="00430D84" w:rsidP="00354605">
            <w:pPr>
              <w:pStyle w:val="aff7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430D84" w:rsidRDefault="00430D84" w:rsidP="00354605">
            <w:pPr>
              <w:pStyle w:val="aff7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430D84" w:rsidRDefault="00430D84" w:rsidP="00354605">
            <w:pPr>
              <w:pStyle w:val="aff7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430D84" w:rsidRDefault="00430D84" w:rsidP="00354605">
            <w:pPr>
              <w:pStyle w:val="aff7"/>
              <w:rPr>
                <w:rFonts w:ascii="Times New Roman" w:hAnsi="Times New Roman" w:cs="Times New Roman"/>
              </w:rPr>
            </w:pP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Pr="00430D84" w:rsidRDefault="00430D84" w:rsidP="00354605">
            <w:pPr>
              <w:pStyle w:val="aff7"/>
              <w:rPr>
                <w:rFonts w:ascii="Times New Roman" w:hAnsi="Times New Roman" w:cs="Times New Roman"/>
              </w:rPr>
            </w:pP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0D84" w:rsidRPr="00430D84" w:rsidRDefault="00430D84" w:rsidP="00354605">
            <w:pPr>
              <w:pStyle w:val="aff7"/>
              <w:rPr>
                <w:rFonts w:ascii="Times New Roman" w:hAnsi="Times New Roman" w:cs="Times New Roman"/>
              </w:rPr>
            </w:pPr>
          </w:p>
        </w:tc>
      </w:tr>
      <w:tr w:rsidR="00430D84" w:rsidTr="009F000E">
        <w:tc>
          <w:tcPr>
            <w:tcW w:w="8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Default="00430D84" w:rsidP="00354605">
            <w:pPr>
              <w:pStyle w:val="aff7"/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Default="00430D84" w:rsidP="00354605">
            <w:pPr>
              <w:pStyle w:val="aff7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Default="00430D84" w:rsidP="00354605">
            <w:pPr>
              <w:pStyle w:val="aff7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Default="00430D84" w:rsidP="00354605">
            <w:pPr>
              <w:pStyle w:val="aff7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Default="00430D84" w:rsidP="00354605">
            <w:pPr>
              <w:pStyle w:val="aff7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Default="00430D84" w:rsidP="00354605">
            <w:pPr>
              <w:pStyle w:val="aff7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Default="00430D84" w:rsidP="00354605">
            <w:pPr>
              <w:pStyle w:val="aff7"/>
            </w:pP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Default="00430D84" w:rsidP="00354605">
            <w:pPr>
              <w:pStyle w:val="aff7"/>
            </w:pP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0D84" w:rsidRDefault="00430D84" w:rsidP="00354605">
            <w:pPr>
              <w:pStyle w:val="aff7"/>
            </w:pPr>
          </w:p>
        </w:tc>
      </w:tr>
      <w:tr w:rsidR="00430D84" w:rsidTr="009F000E">
        <w:tc>
          <w:tcPr>
            <w:tcW w:w="88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Default="00430D84" w:rsidP="00354605">
            <w:pPr>
              <w:pStyle w:val="aff7"/>
            </w:pPr>
          </w:p>
        </w:tc>
        <w:tc>
          <w:tcPr>
            <w:tcW w:w="15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Default="00430D84" w:rsidP="00354605">
            <w:pPr>
              <w:pStyle w:val="aff7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Default="00430D84" w:rsidP="00354605">
            <w:pPr>
              <w:pStyle w:val="aff7"/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Default="00430D84" w:rsidP="00354605">
            <w:pPr>
              <w:pStyle w:val="aff7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Default="00430D84" w:rsidP="00354605">
            <w:pPr>
              <w:pStyle w:val="aff7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Default="00430D84" w:rsidP="00354605">
            <w:pPr>
              <w:pStyle w:val="aff7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Default="00430D84" w:rsidP="00354605">
            <w:pPr>
              <w:pStyle w:val="aff7"/>
            </w:pPr>
          </w:p>
        </w:tc>
        <w:tc>
          <w:tcPr>
            <w:tcW w:w="2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0D84" w:rsidRDefault="00430D84" w:rsidP="00354605">
            <w:pPr>
              <w:pStyle w:val="aff7"/>
            </w:pPr>
          </w:p>
        </w:tc>
        <w:tc>
          <w:tcPr>
            <w:tcW w:w="1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430D84" w:rsidRDefault="00430D84" w:rsidP="00354605">
            <w:pPr>
              <w:pStyle w:val="aff7"/>
            </w:pPr>
          </w:p>
        </w:tc>
      </w:tr>
    </w:tbl>
    <w:p w:rsidR="00FD0932" w:rsidRPr="00BE4194" w:rsidRDefault="00FD0932">
      <w:pPr>
        <w:rPr>
          <w:rFonts w:ascii="Times New Roman" w:hAnsi="Times New Roman" w:cs="Times New Roman"/>
          <w:color w:val="000000"/>
        </w:rPr>
      </w:pPr>
    </w:p>
    <w:sectPr w:rsidR="00FD0932" w:rsidRPr="00BE4194" w:rsidSect="00A57BE3">
      <w:pgSz w:w="16837" w:h="11905" w:orient="landscape"/>
      <w:pgMar w:top="1134" w:right="800" w:bottom="1134" w:left="11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3934" w:rsidRDefault="00373934">
      <w:r>
        <w:separator/>
      </w:r>
    </w:p>
  </w:endnote>
  <w:endnote w:type="continuationSeparator" w:id="0">
    <w:p w:rsidR="00373934" w:rsidRDefault="0037393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3934" w:rsidRDefault="00373934">
      <w:r>
        <w:separator/>
      </w:r>
    </w:p>
  </w:footnote>
  <w:footnote w:type="continuationSeparator" w:id="0">
    <w:p w:rsidR="00373934" w:rsidRDefault="0037393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24781" w:rsidRDefault="000360D4" w:rsidP="00610A00">
    <w:pPr>
      <w:pStyle w:val="affff7"/>
      <w:framePr w:wrap="auto" w:vAnchor="text" w:hAnchor="margin" w:xAlign="center" w:y="1"/>
      <w:rPr>
        <w:rStyle w:val="affff3"/>
      </w:rPr>
    </w:pPr>
    <w:r>
      <w:rPr>
        <w:rStyle w:val="affff3"/>
      </w:rPr>
      <w:fldChar w:fldCharType="begin"/>
    </w:r>
    <w:r w:rsidR="00124781">
      <w:rPr>
        <w:rStyle w:val="affff3"/>
      </w:rPr>
      <w:instrText xml:space="preserve">PAGE  </w:instrText>
    </w:r>
    <w:r>
      <w:rPr>
        <w:rStyle w:val="affff3"/>
      </w:rPr>
      <w:fldChar w:fldCharType="separate"/>
    </w:r>
    <w:r w:rsidR="003E3AC5">
      <w:rPr>
        <w:rStyle w:val="affff3"/>
        <w:noProof/>
      </w:rPr>
      <w:t>4</w:t>
    </w:r>
    <w:r>
      <w:rPr>
        <w:rStyle w:val="affff3"/>
      </w:rPr>
      <w:fldChar w:fldCharType="end"/>
    </w:r>
  </w:p>
  <w:p w:rsidR="00124781" w:rsidRDefault="00124781">
    <w:pPr>
      <w:pStyle w:val="affff7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AD15E6"/>
    <w:rsid w:val="000360D4"/>
    <w:rsid w:val="000500F0"/>
    <w:rsid w:val="0009637E"/>
    <w:rsid w:val="000F60AB"/>
    <w:rsid w:val="00124781"/>
    <w:rsid w:val="00185D6A"/>
    <w:rsid w:val="0022393B"/>
    <w:rsid w:val="0026110B"/>
    <w:rsid w:val="00271679"/>
    <w:rsid w:val="002751B1"/>
    <w:rsid w:val="002A1C64"/>
    <w:rsid w:val="002F0E0A"/>
    <w:rsid w:val="003019AC"/>
    <w:rsid w:val="00324925"/>
    <w:rsid w:val="00354605"/>
    <w:rsid w:val="00373934"/>
    <w:rsid w:val="00384670"/>
    <w:rsid w:val="00386C3B"/>
    <w:rsid w:val="00392436"/>
    <w:rsid w:val="003E031F"/>
    <w:rsid w:val="003E3AC5"/>
    <w:rsid w:val="003F38ED"/>
    <w:rsid w:val="00430D84"/>
    <w:rsid w:val="00483883"/>
    <w:rsid w:val="00511D67"/>
    <w:rsid w:val="00524019"/>
    <w:rsid w:val="00536FC2"/>
    <w:rsid w:val="00544FC1"/>
    <w:rsid w:val="005A0F92"/>
    <w:rsid w:val="005A233D"/>
    <w:rsid w:val="005C0DC6"/>
    <w:rsid w:val="005E0721"/>
    <w:rsid w:val="00601ED8"/>
    <w:rsid w:val="00610A00"/>
    <w:rsid w:val="00617382"/>
    <w:rsid w:val="00630856"/>
    <w:rsid w:val="00656E33"/>
    <w:rsid w:val="007308AD"/>
    <w:rsid w:val="007763CE"/>
    <w:rsid w:val="0078611C"/>
    <w:rsid w:val="007A1DAE"/>
    <w:rsid w:val="007B63DE"/>
    <w:rsid w:val="007F3A55"/>
    <w:rsid w:val="00824F3F"/>
    <w:rsid w:val="00843436"/>
    <w:rsid w:val="00873496"/>
    <w:rsid w:val="0089631D"/>
    <w:rsid w:val="008D1D11"/>
    <w:rsid w:val="0097699E"/>
    <w:rsid w:val="009B1193"/>
    <w:rsid w:val="009F000E"/>
    <w:rsid w:val="00A57BE3"/>
    <w:rsid w:val="00A63AB0"/>
    <w:rsid w:val="00AD15E6"/>
    <w:rsid w:val="00B34633"/>
    <w:rsid w:val="00BB59FF"/>
    <w:rsid w:val="00BE4194"/>
    <w:rsid w:val="00BE6B94"/>
    <w:rsid w:val="00C31D9D"/>
    <w:rsid w:val="00C36535"/>
    <w:rsid w:val="00C81BE8"/>
    <w:rsid w:val="00C94558"/>
    <w:rsid w:val="00CA145B"/>
    <w:rsid w:val="00D30F38"/>
    <w:rsid w:val="00D5548C"/>
    <w:rsid w:val="00D619AA"/>
    <w:rsid w:val="00DA30F0"/>
    <w:rsid w:val="00E13941"/>
    <w:rsid w:val="00E60C9C"/>
    <w:rsid w:val="00E72054"/>
    <w:rsid w:val="00E96115"/>
    <w:rsid w:val="00EB2CDD"/>
    <w:rsid w:val="00ED6FF6"/>
    <w:rsid w:val="00EE11A3"/>
    <w:rsid w:val="00F05DCD"/>
    <w:rsid w:val="00F71E6F"/>
    <w:rsid w:val="00F80EC1"/>
    <w:rsid w:val="00FD0932"/>
    <w:rsid w:val="00FD4F9B"/>
    <w:rsid w:val="00FE36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7BE3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57BE3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rsid w:val="00A57BE3"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rsid w:val="00A57BE3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A57BE3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57BE3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A57BE3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A57BE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A57BE3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sid w:val="00A57BE3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sid w:val="00A57BE3"/>
    <w:rPr>
      <w:color w:val="auto"/>
    </w:rPr>
  </w:style>
  <w:style w:type="character" w:customStyle="1" w:styleId="a5">
    <w:name w:val="Активная гипертекстовая ссылка"/>
    <w:basedOn w:val="a4"/>
    <w:uiPriority w:val="99"/>
    <w:rsid w:val="00A57BE3"/>
    <w:rPr>
      <w:u w:val="single"/>
    </w:rPr>
  </w:style>
  <w:style w:type="paragraph" w:customStyle="1" w:styleId="a6">
    <w:name w:val="Внимание"/>
    <w:basedOn w:val="a"/>
    <w:next w:val="a"/>
    <w:uiPriority w:val="99"/>
    <w:rsid w:val="00A57BE3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  <w:rsid w:val="00A57BE3"/>
  </w:style>
  <w:style w:type="paragraph" w:customStyle="1" w:styleId="a8">
    <w:name w:val="Внимание: недобросовестность!"/>
    <w:basedOn w:val="a6"/>
    <w:next w:val="a"/>
    <w:uiPriority w:val="99"/>
    <w:rsid w:val="00A57BE3"/>
  </w:style>
  <w:style w:type="character" w:customStyle="1" w:styleId="a9">
    <w:name w:val="Выделение для Базового Поиска"/>
    <w:basedOn w:val="a3"/>
    <w:uiPriority w:val="99"/>
    <w:rsid w:val="00A57BE3"/>
    <w:rPr>
      <w:color w:val="0058A9"/>
    </w:rPr>
  </w:style>
  <w:style w:type="character" w:customStyle="1" w:styleId="aa">
    <w:name w:val="Выделение для Базового Поиска (курсив)"/>
    <w:basedOn w:val="a9"/>
    <w:uiPriority w:val="99"/>
    <w:rsid w:val="00A57BE3"/>
    <w:rPr>
      <w:i/>
      <w:iCs/>
    </w:rPr>
  </w:style>
  <w:style w:type="paragraph" w:customStyle="1" w:styleId="ab">
    <w:name w:val="Дочерний элемент списка"/>
    <w:basedOn w:val="a"/>
    <w:next w:val="a"/>
    <w:uiPriority w:val="99"/>
    <w:rsid w:val="00A57BE3"/>
    <w:pPr>
      <w:ind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sid w:val="00A57BE3"/>
    <w:rPr>
      <w:rFonts w:ascii="Verdana" w:hAnsi="Verdana" w:cs="Verdana"/>
      <w:sz w:val="22"/>
      <w:szCs w:val="22"/>
    </w:rPr>
  </w:style>
  <w:style w:type="paragraph" w:customStyle="1" w:styleId="ad">
    <w:name w:val="Заголовок"/>
    <w:basedOn w:val="ac"/>
    <w:next w:val="a"/>
    <w:uiPriority w:val="99"/>
    <w:rsid w:val="00A57BE3"/>
    <w:rPr>
      <w:b/>
      <w:bCs/>
      <w:color w:val="0058A9"/>
      <w:shd w:val="clear" w:color="auto" w:fill="ECE9D8"/>
    </w:rPr>
  </w:style>
  <w:style w:type="paragraph" w:customStyle="1" w:styleId="ae">
    <w:name w:val="Заголовок группы контролов"/>
    <w:basedOn w:val="a"/>
    <w:next w:val="a"/>
    <w:uiPriority w:val="99"/>
    <w:rsid w:val="00A57BE3"/>
    <w:rPr>
      <w:b/>
      <w:bCs/>
      <w:color w:val="000000"/>
    </w:rPr>
  </w:style>
  <w:style w:type="paragraph" w:customStyle="1" w:styleId="af">
    <w:name w:val="Заголовок для информации об изменениях"/>
    <w:basedOn w:val="1"/>
    <w:next w:val="a"/>
    <w:uiPriority w:val="99"/>
    <w:rsid w:val="00A57BE3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sid w:val="00A57BE3"/>
    <w:rPr>
      <w:i/>
      <w:iCs/>
      <w:color w:val="000080"/>
      <w:sz w:val="22"/>
      <w:szCs w:val="22"/>
    </w:rPr>
  </w:style>
  <w:style w:type="character" w:customStyle="1" w:styleId="af1">
    <w:name w:val="Заголовок своего сообщения"/>
    <w:basedOn w:val="a3"/>
    <w:uiPriority w:val="99"/>
    <w:rsid w:val="00A57BE3"/>
  </w:style>
  <w:style w:type="paragraph" w:customStyle="1" w:styleId="af2">
    <w:name w:val="Заголовок статьи"/>
    <w:basedOn w:val="a"/>
    <w:next w:val="a"/>
    <w:uiPriority w:val="99"/>
    <w:rsid w:val="00A57BE3"/>
    <w:pPr>
      <w:ind w:left="1612" w:hanging="892"/>
    </w:pPr>
  </w:style>
  <w:style w:type="character" w:customStyle="1" w:styleId="af3">
    <w:name w:val="Заголовок чужого сообщения"/>
    <w:basedOn w:val="a3"/>
    <w:uiPriority w:val="99"/>
    <w:rsid w:val="00A57BE3"/>
    <w:rPr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rsid w:val="00A57BE3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5">
    <w:name w:val="Заголовок ЭР (правое окно)"/>
    <w:basedOn w:val="af4"/>
    <w:next w:val="a"/>
    <w:uiPriority w:val="99"/>
    <w:rsid w:val="00A57BE3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sid w:val="00A57BE3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sid w:val="00A57BE3"/>
    <w:rPr>
      <w:color w:val="353842"/>
      <w:sz w:val="18"/>
      <w:szCs w:val="18"/>
    </w:rPr>
  </w:style>
  <w:style w:type="paragraph" w:customStyle="1" w:styleId="af8">
    <w:name w:val="Информация об изменениях"/>
    <w:basedOn w:val="af7"/>
    <w:next w:val="a"/>
    <w:uiPriority w:val="99"/>
    <w:rsid w:val="00A57BE3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rsid w:val="00A57BE3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rsid w:val="00A57BE3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sid w:val="00A57BE3"/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rsid w:val="00A57BE3"/>
    <w:pPr>
      <w:ind w:firstLine="0"/>
      <w:jc w:val="left"/>
    </w:pPr>
  </w:style>
  <w:style w:type="paragraph" w:customStyle="1" w:styleId="afd">
    <w:name w:val="Колонтитул (левый)"/>
    <w:basedOn w:val="afc"/>
    <w:next w:val="a"/>
    <w:uiPriority w:val="99"/>
    <w:rsid w:val="00A57BE3"/>
    <w:rPr>
      <w:sz w:val="14"/>
      <w:szCs w:val="14"/>
    </w:rPr>
  </w:style>
  <w:style w:type="paragraph" w:customStyle="1" w:styleId="afe">
    <w:name w:val="Текст (прав. подпись)"/>
    <w:basedOn w:val="a"/>
    <w:next w:val="a"/>
    <w:uiPriority w:val="99"/>
    <w:rsid w:val="00A57BE3"/>
    <w:pPr>
      <w:ind w:firstLine="0"/>
      <w:jc w:val="right"/>
    </w:pPr>
  </w:style>
  <w:style w:type="paragraph" w:customStyle="1" w:styleId="aff">
    <w:name w:val="Колонтитул (правый)"/>
    <w:basedOn w:val="afe"/>
    <w:next w:val="a"/>
    <w:uiPriority w:val="99"/>
    <w:rsid w:val="00A57BE3"/>
    <w:rPr>
      <w:sz w:val="14"/>
      <w:szCs w:val="14"/>
    </w:rPr>
  </w:style>
  <w:style w:type="paragraph" w:customStyle="1" w:styleId="aff0">
    <w:name w:val="Комментарий пользователя"/>
    <w:basedOn w:val="afa"/>
    <w:next w:val="a"/>
    <w:uiPriority w:val="99"/>
    <w:rsid w:val="00A57BE3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  <w:rsid w:val="00A57BE3"/>
  </w:style>
  <w:style w:type="paragraph" w:customStyle="1" w:styleId="aff2">
    <w:name w:val="Моноширинный"/>
    <w:basedOn w:val="a"/>
    <w:next w:val="a"/>
    <w:uiPriority w:val="99"/>
    <w:rsid w:val="00A57BE3"/>
    <w:pPr>
      <w:ind w:firstLine="0"/>
      <w:jc w:val="left"/>
    </w:pPr>
    <w:rPr>
      <w:rFonts w:ascii="Courier New" w:hAnsi="Courier New" w:cs="Courier New"/>
    </w:rPr>
  </w:style>
  <w:style w:type="character" w:customStyle="1" w:styleId="aff3">
    <w:name w:val="Найденные слова"/>
    <w:basedOn w:val="a3"/>
    <w:uiPriority w:val="99"/>
    <w:rsid w:val="00A57BE3"/>
    <w:rPr>
      <w:shd w:val="clear" w:color="auto" w:fill="auto"/>
    </w:rPr>
  </w:style>
  <w:style w:type="paragraph" w:customStyle="1" w:styleId="aff4">
    <w:name w:val="Напишите нам"/>
    <w:basedOn w:val="a"/>
    <w:next w:val="a"/>
    <w:uiPriority w:val="99"/>
    <w:rsid w:val="00A57BE3"/>
    <w:pPr>
      <w:spacing w:before="90" w:after="90"/>
      <w:ind w:left="180" w:right="180" w:firstLine="0"/>
    </w:pPr>
    <w:rPr>
      <w:sz w:val="20"/>
      <w:szCs w:val="20"/>
      <w:shd w:val="clear" w:color="auto" w:fill="EFFFAD"/>
    </w:rPr>
  </w:style>
  <w:style w:type="character" w:customStyle="1" w:styleId="aff5">
    <w:name w:val="Не вступил в силу"/>
    <w:basedOn w:val="a3"/>
    <w:uiPriority w:val="99"/>
    <w:rsid w:val="00A57BE3"/>
    <w:rPr>
      <w:color w:val="000000"/>
      <w:shd w:val="clear" w:color="auto" w:fill="auto"/>
    </w:rPr>
  </w:style>
  <w:style w:type="paragraph" w:customStyle="1" w:styleId="aff6">
    <w:name w:val="Необходимые документы"/>
    <w:basedOn w:val="a6"/>
    <w:next w:val="a"/>
    <w:uiPriority w:val="99"/>
    <w:rsid w:val="00A57BE3"/>
    <w:pPr>
      <w:ind w:firstLine="118"/>
    </w:pPr>
  </w:style>
  <w:style w:type="paragraph" w:customStyle="1" w:styleId="aff7">
    <w:name w:val="Нормальный (таблица)"/>
    <w:basedOn w:val="a"/>
    <w:next w:val="a"/>
    <w:uiPriority w:val="99"/>
    <w:rsid w:val="00A57BE3"/>
    <w:pPr>
      <w:ind w:firstLine="0"/>
    </w:pPr>
  </w:style>
  <w:style w:type="paragraph" w:customStyle="1" w:styleId="aff8">
    <w:name w:val="Таблицы (моноширинный)"/>
    <w:basedOn w:val="a"/>
    <w:next w:val="a"/>
    <w:uiPriority w:val="99"/>
    <w:rsid w:val="00A57BE3"/>
    <w:pPr>
      <w:ind w:firstLine="0"/>
      <w:jc w:val="left"/>
    </w:pPr>
    <w:rPr>
      <w:rFonts w:ascii="Courier New" w:hAnsi="Courier New" w:cs="Courier New"/>
    </w:rPr>
  </w:style>
  <w:style w:type="paragraph" w:customStyle="1" w:styleId="aff9">
    <w:name w:val="Оглавление"/>
    <w:basedOn w:val="aff8"/>
    <w:next w:val="a"/>
    <w:uiPriority w:val="99"/>
    <w:rsid w:val="00A57BE3"/>
    <w:pPr>
      <w:ind w:left="140"/>
    </w:pPr>
  </w:style>
  <w:style w:type="character" w:customStyle="1" w:styleId="affa">
    <w:name w:val="Опечатки"/>
    <w:uiPriority w:val="99"/>
    <w:rsid w:val="00A57BE3"/>
    <w:rPr>
      <w:color w:val="FF0000"/>
    </w:rPr>
  </w:style>
  <w:style w:type="paragraph" w:customStyle="1" w:styleId="affb">
    <w:name w:val="Переменная часть"/>
    <w:basedOn w:val="ac"/>
    <w:next w:val="a"/>
    <w:uiPriority w:val="99"/>
    <w:rsid w:val="00A57BE3"/>
    <w:rPr>
      <w:sz w:val="18"/>
      <w:szCs w:val="18"/>
    </w:rPr>
  </w:style>
  <w:style w:type="paragraph" w:customStyle="1" w:styleId="affc">
    <w:name w:val="Подвал для информации об изменениях"/>
    <w:basedOn w:val="1"/>
    <w:next w:val="a"/>
    <w:uiPriority w:val="99"/>
    <w:rsid w:val="00A57BE3"/>
    <w:pPr>
      <w:outlineLvl w:val="9"/>
    </w:pPr>
    <w:rPr>
      <w:b w:val="0"/>
      <w:bCs w:val="0"/>
      <w:sz w:val="18"/>
      <w:szCs w:val="18"/>
    </w:rPr>
  </w:style>
  <w:style w:type="paragraph" w:customStyle="1" w:styleId="affd">
    <w:name w:val="Подзаголовок для информации об изменениях"/>
    <w:basedOn w:val="af7"/>
    <w:next w:val="a"/>
    <w:uiPriority w:val="99"/>
    <w:rsid w:val="00A57BE3"/>
    <w:rPr>
      <w:b/>
      <w:bCs/>
    </w:rPr>
  </w:style>
  <w:style w:type="paragraph" w:customStyle="1" w:styleId="affe">
    <w:name w:val="Подчёркнуный текст"/>
    <w:basedOn w:val="a"/>
    <w:next w:val="a"/>
    <w:uiPriority w:val="99"/>
    <w:rsid w:val="00A57BE3"/>
    <w:pPr>
      <w:pBdr>
        <w:bottom w:val="single" w:sz="4" w:space="0" w:color="auto"/>
      </w:pBdr>
    </w:pPr>
  </w:style>
  <w:style w:type="paragraph" w:customStyle="1" w:styleId="afff">
    <w:name w:val="Постоянная часть"/>
    <w:basedOn w:val="ac"/>
    <w:next w:val="a"/>
    <w:uiPriority w:val="99"/>
    <w:rsid w:val="00A57BE3"/>
    <w:rPr>
      <w:sz w:val="20"/>
      <w:szCs w:val="20"/>
    </w:rPr>
  </w:style>
  <w:style w:type="paragraph" w:customStyle="1" w:styleId="afff0">
    <w:name w:val="Прижатый влево"/>
    <w:basedOn w:val="a"/>
    <w:next w:val="a"/>
    <w:uiPriority w:val="99"/>
    <w:rsid w:val="00A57BE3"/>
    <w:pPr>
      <w:ind w:firstLine="0"/>
      <w:jc w:val="left"/>
    </w:pPr>
  </w:style>
  <w:style w:type="paragraph" w:customStyle="1" w:styleId="afff1">
    <w:name w:val="Пример."/>
    <w:basedOn w:val="a6"/>
    <w:next w:val="a"/>
    <w:uiPriority w:val="99"/>
    <w:rsid w:val="00A57BE3"/>
  </w:style>
  <w:style w:type="paragraph" w:customStyle="1" w:styleId="afff2">
    <w:name w:val="Примечание."/>
    <w:basedOn w:val="a6"/>
    <w:next w:val="a"/>
    <w:uiPriority w:val="99"/>
    <w:rsid w:val="00A57BE3"/>
  </w:style>
  <w:style w:type="character" w:customStyle="1" w:styleId="afff3">
    <w:name w:val="Продолжение ссылки"/>
    <w:basedOn w:val="a4"/>
    <w:uiPriority w:val="99"/>
    <w:rsid w:val="00A57BE3"/>
  </w:style>
  <w:style w:type="paragraph" w:customStyle="1" w:styleId="afff4">
    <w:name w:val="Словарная статья"/>
    <w:basedOn w:val="a"/>
    <w:next w:val="a"/>
    <w:uiPriority w:val="99"/>
    <w:rsid w:val="00A57BE3"/>
    <w:pPr>
      <w:ind w:right="118" w:firstLine="0"/>
    </w:pPr>
  </w:style>
  <w:style w:type="character" w:customStyle="1" w:styleId="afff5">
    <w:name w:val="Сравнение редакций"/>
    <w:basedOn w:val="a3"/>
    <w:uiPriority w:val="99"/>
    <w:rsid w:val="00A57BE3"/>
  </w:style>
  <w:style w:type="character" w:customStyle="1" w:styleId="afff6">
    <w:name w:val="Сравнение редакций. Добавленный фрагмент"/>
    <w:uiPriority w:val="99"/>
    <w:rsid w:val="00A57BE3"/>
    <w:rPr>
      <w:color w:val="000000"/>
      <w:shd w:val="clear" w:color="auto" w:fill="auto"/>
    </w:rPr>
  </w:style>
  <w:style w:type="character" w:customStyle="1" w:styleId="afff7">
    <w:name w:val="Сравнение редакций. Удаленный фрагмент"/>
    <w:uiPriority w:val="99"/>
    <w:rsid w:val="00A57BE3"/>
    <w:rPr>
      <w:color w:val="000000"/>
      <w:shd w:val="clear" w:color="auto" w:fill="auto"/>
    </w:rPr>
  </w:style>
  <w:style w:type="paragraph" w:customStyle="1" w:styleId="afff8">
    <w:name w:val="Ссылка на официальную публикацию"/>
    <w:basedOn w:val="a"/>
    <w:next w:val="a"/>
    <w:uiPriority w:val="99"/>
    <w:rsid w:val="00A57BE3"/>
  </w:style>
  <w:style w:type="character" w:customStyle="1" w:styleId="afff9">
    <w:name w:val="Ссылка на утративший силу документ"/>
    <w:basedOn w:val="a4"/>
    <w:uiPriority w:val="99"/>
    <w:rsid w:val="00A57BE3"/>
  </w:style>
  <w:style w:type="paragraph" w:customStyle="1" w:styleId="afffa">
    <w:name w:val="Текст в таблице"/>
    <w:basedOn w:val="aff7"/>
    <w:next w:val="a"/>
    <w:uiPriority w:val="99"/>
    <w:rsid w:val="00A57BE3"/>
    <w:pPr>
      <w:ind w:firstLine="500"/>
    </w:pPr>
  </w:style>
  <w:style w:type="paragraph" w:customStyle="1" w:styleId="afffb">
    <w:name w:val="Текст ЭР (см. также)"/>
    <w:basedOn w:val="a"/>
    <w:next w:val="a"/>
    <w:uiPriority w:val="99"/>
    <w:rsid w:val="00A57BE3"/>
    <w:pPr>
      <w:spacing w:before="200"/>
      <w:ind w:firstLine="0"/>
      <w:jc w:val="left"/>
    </w:pPr>
    <w:rPr>
      <w:sz w:val="20"/>
      <w:szCs w:val="20"/>
    </w:rPr>
  </w:style>
  <w:style w:type="paragraph" w:customStyle="1" w:styleId="afffc">
    <w:name w:val="Технический комментарий"/>
    <w:basedOn w:val="a"/>
    <w:next w:val="a"/>
    <w:uiPriority w:val="99"/>
    <w:rsid w:val="00A57BE3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d">
    <w:name w:val="Утратил силу"/>
    <w:basedOn w:val="a3"/>
    <w:uiPriority w:val="99"/>
    <w:rsid w:val="00A57BE3"/>
    <w:rPr>
      <w:strike/>
      <w:color w:val="auto"/>
    </w:rPr>
  </w:style>
  <w:style w:type="paragraph" w:customStyle="1" w:styleId="afffe">
    <w:name w:val="Формула"/>
    <w:basedOn w:val="a"/>
    <w:next w:val="a"/>
    <w:uiPriority w:val="99"/>
    <w:rsid w:val="00A57BE3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f">
    <w:name w:val="Центрированный (таблица)"/>
    <w:basedOn w:val="aff7"/>
    <w:next w:val="a"/>
    <w:uiPriority w:val="99"/>
    <w:rsid w:val="00A57BE3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A57BE3"/>
    <w:pPr>
      <w:spacing w:before="300"/>
      <w:ind w:firstLine="0"/>
      <w:jc w:val="left"/>
    </w:pPr>
  </w:style>
  <w:style w:type="paragraph" w:customStyle="1" w:styleId="affff0">
    <w:name w:val="Знак Знак Знак Знак Знак Знак"/>
    <w:basedOn w:val="a"/>
    <w:uiPriority w:val="99"/>
    <w:rsid w:val="00FD0932"/>
    <w:pPr>
      <w:autoSpaceDE/>
      <w:autoSpaceDN/>
      <w:spacing w:after="160" w:line="240" w:lineRule="exact"/>
      <w:ind w:firstLine="0"/>
      <w:jc w:val="right"/>
    </w:pPr>
    <w:rPr>
      <w:sz w:val="20"/>
      <w:szCs w:val="20"/>
      <w:lang w:val="en-GB" w:eastAsia="en-US"/>
    </w:rPr>
  </w:style>
  <w:style w:type="paragraph" w:styleId="affff1">
    <w:name w:val="Body Text"/>
    <w:basedOn w:val="a"/>
    <w:link w:val="affff2"/>
    <w:uiPriority w:val="99"/>
    <w:rsid w:val="00386C3B"/>
    <w:pPr>
      <w:widowControl/>
      <w:autoSpaceDE/>
      <w:autoSpaceDN/>
      <w:adjustRightInd/>
      <w:ind w:firstLine="0"/>
    </w:pPr>
    <w:rPr>
      <w:sz w:val="26"/>
      <w:szCs w:val="26"/>
    </w:rPr>
  </w:style>
  <w:style w:type="character" w:customStyle="1" w:styleId="affff2">
    <w:name w:val="Основной текст Знак"/>
    <w:basedOn w:val="a0"/>
    <w:link w:val="affff1"/>
    <w:uiPriority w:val="99"/>
    <w:semiHidden/>
    <w:rsid w:val="00A57BE3"/>
    <w:rPr>
      <w:rFonts w:ascii="Arial" w:hAnsi="Arial" w:cs="Arial"/>
      <w:sz w:val="24"/>
      <w:szCs w:val="24"/>
    </w:rPr>
  </w:style>
  <w:style w:type="character" w:styleId="affff3">
    <w:name w:val="page number"/>
    <w:basedOn w:val="a0"/>
    <w:uiPriority w:val="99"/>
    <w:rsid w:val="00386C3B"/>
  </w:style>
  <w:style w:type="paragraph" w:styleId="affff4">
    <w:name w:val="footnote text"/>
    <w:basedOn w:val="a"/>
    <w:link w:val="affff5"/>
    <w:uiPriority w:val="99"/>
    <w:semiHidden/>
    <w:rsid w:val="00124781"/>
    <w:pPr>
      <w:widowControl/>
      <w:autoSpaceDE/>
      <w:autoSpaceDN/>
      <w:adjustRightInd/>
      <w:ind w:firstLine="0"/>
      <w:jc w:val="left"/>
    </w:pPr>
    <w:rPr>
      <w:rFonts w:ascii="Calibri" w:hAnsi="Calibri" w:cs="Calibri"/>
      <w:sz w:val="20"/>
      <w:szCs w:val="20"/>
      <w:lang w:eastAsia="en-US"/>
    </w:rPr>
  </w:style>
  <w:style w:type="character" w:styleId="affff6">
    <w:name w:val="footnote reference"/>
    <w:basedOn w:val="a0"/>
    <w:uiPriority w:val="99"/>
    <w:semiHidden/>
    <w:rsid w:val="00124781"/>
    <w:rPr>
      <w:vertAlign w:val="superscript"/>
    </w:rPr>
  </w:style>
  <w:style w:type="character" w:customStyle="1" w:styleId="affff5">
    <w:name w:val="Текст сноски Знак"/>
    <w:basedOn w:val="a0"/>
    <w:link w:val="affff4"/>
    <w:uiPriority w:val="99"/>
    <w:semiHidden/>
    <w:locked/>
    <w:rsid w:val="00124781"/>
    <w:rPr>
      <w:rFonts w:ascii="Calibri" w:hAnsi="Calibri" w:cs="Calibri"/>
      <w:lang w:val="ru-RU" w:eastAsia="en-US"/>
    </w:rPr>
  </w:style>
  <w:style w:type="paragraph" w:styleId="affff7">
    <w:name w:val="header"/>
    <w:basedOn w:val="a"/>
    <w:link w:val="affff8"/>
    <w:uiPriority w:val="99"/>
    <w:rsid w:val="00124781"/>
    <w:pPr>
      <w:tabs>
        <w:tab w:val="center" w:pos="4677"/>
        <w:tab w:val="right" w:pos="9355"/>
      </w:tabs>
    </w:pPr>
  </w:style>
  <w:style w:type="character" w:customStyle="1" w:styleId="affff8">
    <w:name w:val="Верхний колонтитул Знак"/>
    <w:basedOn w:val="a0"/>
    <w:link w:val="affff7"/>
    <w:uiPriority w:val="99"/>
    <w:semiHidden/>
    <w:rsid w:val="00A57BE3"/>
    <w:rPr>
      <w:rFonts w:ascii="Arial" w:hAnsi="Arial" w:cs="Arial"/>
      <w:sz w:val="24"/>
      <w:szCs w:val="24"/>
    </w:rPr>
  </w:style>
  <w:style w:type="paragraph" w:styleId="affff9">
    <w:name w:val="Balloon Text"/>
    <w:basedOn w:val="a"/>
    <w:link w:val="affffa"/>
    <w:uiPriority w:val="99"/>
    <w:semiHidden/>
    <w:rsid w:val="00124781"/>
    <w:rPr>
      <w:rFonts w:ascii="Tahoma" w:hAnsi="Tahoma" w:cs="Tahoma"/>
      <w:sz w:val="16"/>
      <w:szCs w:val="16"/>
    </w:rPr>
  </w:style>
  <w:style w:type="character" w:customStyle="1" w:styleId="affffa">
    <w:name w:val="Текст выноски Знак"/>
    <w:basedOn w:val="a0"/>
    <w:link w:val="affff9"/>
    <w:uiPriority w:val="99"/>
    <w:semiHidden/>
    <w:rsid w:val="00A57BE3"/>
    <w:rPr>
      <w:rFonts w:ascii="Tahoma" w:hAnsi="Tahoma" w:cs="Tahoma"/>
      <w:sz w:val="16"/>
      <w:szCs w:val="16"/>
    </w:rPr>
  </w:style>
  <w:style w:type="paragraph" w:customStyle="1" w:styleId="formattexttopleveltext">
    <w:name w:val="formattext topleveltext"/>
    <w:basedOn w:val="a"/>
    <w:uiPriority w:val="99"/>
    <w:rsid w:val="00617382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</w:style>
  <w:style w:type="table" w:styleId="affffb">
    <w:name w:val="Table Grid"/>
    <w:basedOn w:val="a1"/>
    <w:uiPriority w:val="99"/>
    <w:rsid w:val="0063085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7F3A5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fffc">
    <w:name w:val="Hyperlink"/>
    <w:basedOn w:val="a0"/>
    <w:uiPriority w:val="99"/>
    <w:rsid w:val="00D5548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64203.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garantF1://12064203.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garantF1://12052272.112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1155</Words>
  <Characters>6590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Администрации Чугуевского сельского поселения Чугуевского муниципального района Приморского края</vt:lpstr>
    </vt:vector>
  </TitlesOfParts>
  <Company>НПП "Гарант-Сервис"</Company>
  <LinksUpToDate>false</LinksUpToDate>
  <CharactersWithSpaces>7730</CharactersWithSpaces>
  <SharedDoc>false</SharedDoc>
  <HLinks>
    <vt:vector size="36" baseType="variant">
      <vt:variant>
        <vt:i4>1703971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1703968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  <vt:variant>
        <vt:i4>7209021</vt:i4>
      </vt:variant>
      <vt:variant>
        <vt:i4>8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  <vt:variant>
        <vt:i4>6815862</vt:i4>
      </vt:variant>
      <vt:variant>
        <vt:i4>5</vt:i4>
      </vt:variant>
      <vt:variant>
        <vt:i4>0</vt:i4>
      </vt:variant>
      <vt:variant>
        <vt:i4>5</vt:i4>
      </vt:variant>
      <vt:variant>
        <vt:lpwstr>http://docs.cntd.ru/document/901919946</vt:lpwstr>
      </vt:variant>
      <vt:variant>
        <vt:lpwstr/>
      </vt:variant>
      <vt:variant>
        <vt:i4>7209021</vt:i4>
      </vt:variant>
      <vt:variant>
        <vt:i4>2</vt:i4>
      </vt:variant>
      <vt:variant>
        <vt:i4>0</vt:i4>
      </vt:variant>
      <vt:variant>
        <vt:i4>5</vt:i4>
      </vt:variant>
      <vt:variant>
        <vt:lpwstr>garantf1://12064203.0/</vt:lpwstr>
      </vt:variant>
      <vt:variant>
        <vt:lpwstr/>
      </vt:variant>
      <vt:variant>
        <vt:i4>6160396</vt:i4>
      </vt:variant>
      <vt:variant>
        <vt:i4>0</vt:i4>
      </vt:variant>
      <vt:variant>
        <vt:i4>0</vt:i4>
      </vt:variant>
      <vt:variant>
        <vt:i4>5</vt:i4>
      </vt:variant>
      <vt:variant>
        <vt:lpwstr>garantf1://12052272.112/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Чугуевского сельского поселения Чугуевского муниципального района Приморского края</dc:title>
  <dc:creator>НПП "Гарант-Сервис"</dc:creator>
  <dc:description>Документ экспортирован из системы ГАРАНТ</dc:description>
  <cp:lastModifiedBy>пользователь</cp:lastModifiedBy>
  <cp:revision>6</cp:revision>
  <cp:lastPrinted>2016-01-21T04:37:00Z</cp:lastPrinted>
  <dcterms:created xsi:type="dcterms:W3CDTF">2016-01-20T10:00:00Z</dcterms:created>
  <dcterms:modified xsi:type="dcterms:W3CDTF">2016-01-21T04:37:00Z</dcterms:modified>
</cp:coreProperties>
</file>